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B98" w:rsidRDefault="00647B98" w:rsidP="00647B98">
      <w:pPr>
        <w:spacing w:after="0"/>
        <w:rPr>
          <w:sz w:val="24"/>
          <w:szCs w:val="24"/>
        </w:rPr>
      </w:pPr>
      <w:r w:rsidRPr="00647B98">
        <w:rPr>
          <w:sz w:val="24"/>
          <w:szCs w:val="24"/>
        </w:rPr>
        <w:t>УДК</w:t>
      </w:r>
      <w:r w:rsidR="00142F1B">
        <w:rPr>
          <w:sz w:val="24"/>
          <w:szCs w:val="24"/>
        </w:rPr>
        <w:t xml:space="preserve">: </w:t>
      </w:r>
      <w:r w:rsidR="00142F1B" w:rsidRPr="00142F1B">
        <w:rPr>
          <w:sz w:val="24"/>
          <w:szCs w:val="24"/>
        </w:rPr>
        <w:t>614.23</w:t>
      </w:r>
    </w:p>
    <w:p w:rsidR="00142F1B" w:rsidRPr="00647B98" w:rsidRDefault="00142F1B" w:rsidP="00647B98">
      <w:pPr>
        <w:spacing w:after="0"/>
        <w:rPr>
          <w:sz w:val="24"/>
          <w:szCs w:val="24"/>
        </w:rPr>
      </w:pPr>
    </w:p>
    <w:p w:rsidR="00821152" w:rsidRPr="008C1A75" w:rsidRDefault="00341564" w:rsidP="0041446A">
      <w:pPr>
        <w:spacing w:after="0"/>
        <w:jc w:val="center"/>
        <w:rPr>
          <w:b/>
          <w:sz w:val="24"/>
          <w:szCs w:val="24"/>
        </w:rPr>
      </w:pPr>
      <w:r w:rsidRPr="008C1A75">
        <w:rPr>
          <w:b/>
          <w:sz w:val="24"/>
          <w:szCs w:val="24"/>
        </w:rPr>
        <w:t xml:space="preserve">УЧАСТИЕ </w:t>
      </w:r>
      <w:r w:rsidR="00821152" w:rsidRPr="008C1A75">
        <w:rPr>
          <w:b/>
          <w:sz w:val="24"/>
          <w:szCs w:val="24"/>
        </w:rPr>
        <w:t>АВТОНОМНОЙ НЕКОММЕРЧЕСКОЙ ОРГАНИЗАЦИИ ДОПОЛНИТЕЛЬНОГО ПРОФЕССИОНАЛЬНОГО ОБРАЗОВАНИЯ «МОСМЕД»</w:t>
      </w:r>
    </w:p>
    <w:p w:rsidR="00341564" w:rsidRPr="008C1A75" w:rsidRDefault="00341564" w:rsidP="0041446A">
      <w:pPr>
        <w:spacing w:after="0"/>
        <w:jc w:val="center"/>
        <w:rPr>
          <w:b/>
          <w:sz w:val="24"/>
          <w:szCs w:val="24"/>
        </w:rPr>
      </w:pPr>
      <w:r w:rsidRPr="008C1A75">
        <w:rPr>
          <w:b/>
          <w:sz w:val="24"/>
          <w:szCs w:val="24"/>
        </w:rPr>
        <w:t xml:space="preserve"> В </w:t>
      </w:r>
      <w:r w:rsidR="00DC6A42" w:rsidRPr="008C1A75">
        <w:rPr>
          <w:b/>
          <w:sz w:val="24"/>
          <w:szCs w:val="24"/>
        </w:rPr>
        <w:t>ПОВЫШЕНИИ КВАЛИФИКАЦИИ ВРАЧЕЙ</w:t>
      </w:r>
      <w:r w:rsidRPr="008C1A75">
        <w:rPr>
          <w:b/>
          <w:sz w:val="24"/>
          <w:szCs w:val="24"/>
        </w:rPr>
        <w:t xml:space="preserve"> </w:t>
      </w:r>
      <w:r w:rsidR="0055232C" w:rsidRPr="008C1A75">
        <w:rPr>
          <w:b/>
          <w:sz w:val="24"/>
          <w:szCs w:val="24"/>
        </w:rPr>
        <w:t>ПО</w:t>
      </w:r>
      <w:r w:rsidRPr="008C1A75">
        <w:rPr>
          <w:b/>
          <w:sz w:val="24"/>
          <w:szCs w:val="24"/>
        </w:rPr>
        <w:t xml:space="preserve"> ПРОФПАТОЛОГИИ</w:t>
      </w:r>
    </w:p>
    <w:p w:rsidR="00341564" w:rsidRPr="008C1A75" w:rsidRDefault="00341564" w:rsidP="0041446A">
      <w:pPr>
        <w:spacing w:after="0"/>
        <w:jc w:val="center"/>
        <w:rPr>
          <w:b/>
          <w:sz w:val="24"/>
          <w:szCs w:val="24"/>
        </w:rPr>
      </w:pPr>
    </w:p>
    <w:p w:rsidR="00C863B6" w:rsidRPr="008C1A75" w:rsidRDefault="00C863B6" w:rsidP="00E630AD">
      <w:pPr>
        <w:jc w:val="center"/>
        <w:rPr>
          <w:sz w:val="24"/>
          <w:szCs w:val="24"/>
        </w:rPr>
      </w:pPr>
      <w:proofErr w:type="spellStart"/>
      <w:r w:rsidRPr="008C1A75">
        <w:rPr>
          <w:sz w:val="24"/>
          <w:szCs w:val="24"/>
        </w:rPr>
        <w:t>В.А.</w:t>
      </w:r>
      <w:r w:rsidR="00821152" w:rsidRPr="008C1A75">
        <w:rPr>
          <w:sz w:val="24"/>
          <w:szCs w:val="24"/>
        </w:rPr>
        <w:t>Владимирцев</w:t>
      </w:r>
      <w:proofErr w:type="spellEnd"/>
      <w:r w:rsidR="00D70358" w:rsidRPr="008C1A75">
        <w:rPr>
          <w:sz w:val="24"/>
          <w:szCs w:val="24"/>
        </w:rPr>
        <w:t xml:space="preserve">  </w:t>
      </w:r>
    </w:p>
    <w:p w:rsidR="00490BE4" w:rsidRPr="008C1A75" w:rsidRDefault="00C863B6" w:rsidP="00E630AD">
      <w:pPr>
        <w:jc w:val="center"/>
        <w:rPr>
          <w:sz w:val="24"/>
          <w:szCs w:val="24"/>
        </w:rPr>
      </w:pPr>
      <w:r w:rsidRPr="008C1A75">
        <w:rPr>
          <w:sz w:val="24"/>
          <w:szCs w:val="24"/>
        </w:rPr>
        <w:t>Автономная некоммерческая организация дополнительного профессионального образования «</w:t>
      </w:r>
      <w:proofErr w:type="spellStart"/>
      <w:r w:rsidRPr="008C1A75">
        <w:rPr>
          <w:sz w:val="24"/>
          <w:szCs w:val="24"/>
        </w:rPr>
        <w:t>Мосмед</w:t>
      </w:r>
      <w:proofErr w:type="spellEnd"/>
      <w:r w:rsidRPr="008C1A75">
        <w:rPr>
          <w:sz w:val="24"/>
          <w:szCs w:val="24"/>
        </w:rPr>
        <w:t>», г. Москва, Россия</w:t>
      </w:r>
      <w:r w:rsidR="00D70358" w:rsidRPr="008C1A75">
        <w:rPr>
          <w:sz w:val="24"/>
          <w:szCs w:val="24"/>
        </w:rPr>
        <w:t xml:space="preserve"> </w:t>
      </w:r>
    </w:p>
    <w:p w:rsidR="00215E4B" w:rsidRPr="008C1A75" w:rsidRDefault="00022E40" w:rsidP="00B63788">
      <w:pPr>
        <w:spacing w:after="0" w:line="360" w:lineRule="auto"/>
        <w:jc w:val="both"/>
        <w:rPr>
          <w:bCs/>
          <w:i/>
          <w:sz w:val="24"/>
          <w:szCs w:val="24"/>
        </w:rPr>
      </w:pPr>
      <w:r w:rsidRPr="00022E40">
        <w:rPr>
          <w:sz w:val="24"/>
          <w:szCs w:val="24"/>
        </w:rPr>
        <w:t xml:space="preserve">     </w:t>
      </w:r>
      <w:r w:rsidR="004E5D2E" w:rsidRPr="00056A17">
        <w:rPr>
          <w:sz w:val="24"/>
          <w:szCs w:val="24"/>
          <w:u w:val="single"/>
        </w:rPr>
        <w:t>Аннотация</w:t>
      </w:r>
      <w:r w:rsidR="004E5D2E">
        <w:rPr>
          <w:sz w:val="24"/>
          <w:szCs w:val="24"/>
        </w:rPr>
        <w:t>.</w:t>
      </w:r>
      <w:r w:rsidR="00C71E6F" w:rsidRPr="008C1A75">
        <w:rPr>
          <w:i/>
          <w:sz w:val="24"/>
          <w:szCs w:val="24"/>
        </w:rPr>
        <w:t xml:space="preserve"> </w:t>
      </w:r>
      <w:r w:rsidR="00E732FF" w:rsidRPr="00E732FF">
        <w:rPr>
          <w:bCs/>
          <w:i/>
          <w:sz w:val="24"/>
          <w:szCs w:val="24"/>
        </w:rPr>
        <w:t>На примере сотрудничества Автономной некоммерческой организации дополнительного профессионального образования «</w:t>
      </w:r>
      <w:proofErr w:type="spellStart"/>
      <w:proofErr w:type="gramStart"/>
      <w:r w:rsidR="00E732FF" w:rsidRPr="00E732FF">
        <w:rPr>
          <w:bCs/>
          <w:i/>
          <w:sz w:val="24"/>
          <w:szCs w:val="24"/>
        </w:rPr>
        <w:t>Мосмед</w:t>
      </w:r>
      <w:proofErr w:type="spellEnd"/>
      <w:r w:rsidR="00E732FF" w:rsidRPr="00E732FF">
        <w:rPr>
          <w:bCs/>
          <w:i/>
          <w:sz w:val="24"/>
          <w:szCs w:val="24"/>
        </w:rPr>
        <w:t>»</w:t>
      </w:r>
      <w:r w:rsidR="00B2629B">
        <w:rPr>
          <w:bCs/>
          <w:i/>
          <w:sz w:val="24"/>
          <w:szCs w:val="24"/>
        </w:rPr>
        <w:t xml:space="preserve"> </w:t>
      </w:r>
      <w:r w:rsidR="00E732FF" w:rsidRPr="00E732FF">
        <w:rPr>
          <w:bCs/>
          <w:i/>
          <w:sz w:val="24"/>
          <w:szCs w:val="24"/>
        </w:rPr>
        <w:t xml:space="preserve"> и</w:t>
      </w:r>
      <w:proofErr w:type="gramEnd"/>
      <w:r w:rsidR="00E732FF" w:rsidRPr="00E732FF">
        <w:rPr>
          <w:bCs/>
          <w:i/>
          <w:sz w:val="24"/>
          <w:szCs w:val="24"/>
        </w:rPr>
        <w:t xml:space="preserve"> Тульского областного центра </w:t>
      </w:r>
      <w:proofErr w:type="spellStart"/>
      <w:r w:rsidR="00E732FF" w:rsidRPr="00E732FF">
        <w:rPr>
          <w:bCs/>
          <w:i/>
          <w:sz w:val="24"/>
          <w:szCs w:val="24"/>
        </w:rPr>
        <w:t>профпатологии</w:t>
      </w:r>
      <w:proofErr w:type="spellEnd"/>
      <w:r w:rsidR="00E732FF" w:rsidRPr="00E732FF">
        <w:rPr>
          <w:bCs/>
          <w:i/>
          <w:sz w:val="24"/>
          <w:szCs w:val="24"/>
        </w:rPr>
        <w:t xml:space="preserve"> </w:t>
      </w:r>
      <w:r w:rsidR="00E732FF">
        <w:rPr>
          <w:bCs/>
          <w:i/>
          <w:sz w:val="24"/>
          <w:szCs w:val="24"/>
        </w:rPr>
        <w:t>р</w:t>
      </w:r>
      <w:r w:rsidR="00F8566D" w:rsidRPr="008C1A75">
        <w:rPr>
          <w:bCs/>
          <w:i/>
          <w:sz w:val="24"/>
          <w:szCs w:val="24"/>
        </w:rPr>
        <w:t>ассматривается участи</w:t>
      </w:r>
      <w:r w:rsidR="00154D27" w:rsidRPr="008C1A75">
        <w:rPr>
          <w:bCs/>
          <w:i/>
          <w:sz w:val="24"/>
          <w:szCs w:val="24"/>
        </w:rPr>
        <w:t>е</w:t>
      </w:r>
      <w:r w:rsidR="004E1878">
        <w:rPr>
          <w:bCs/>
          <w:i/>
          <w:sz w:val="24"/>
          <w:szCs w:val="24"/>
        </w:rPr>
        <w:t xml:space="preserve"> лицензированных</w:t>
      </w:r>
      <w:r w:rsidR="007E5BDB">
        <w:rPr>
          <w:bCs/>
          <w:i/>
          <w:sz w:val="24"/>
          <w:szCs w:val="24"/>
        </w:rPr>
        <w:t xml:space="preserve"> негосударственн</w:t>
      </w:r>
      <w:r w:rsidR="004E1878">
        <w:rPr>
          <w:bCs/>
          <w:i/>
          <w:sz w:val="24"/>
          <w:szCs w:val="24"/>
        </w:rPr>
        <w:t xml:space="preserve">ых образовательных организаций </w:t>
      </w:r>
      <w:r w:rsidR="00F8566D" w:rsidRPr="008C1A75">
        <w:rPr>
          <w:bCs/>
          <w:i/>
          <w:sz w:val="24"/>
          <w:szCs w:val="24"/>
        </w:rPr>
        <w:t xml:space="preserve">в реализации программ дополнительного профессионального образования </w:t>
      </w:r>
      <w:r w:rsidR="00713098" w:rsidRPr="008C1A75">
        <w:rPr>
          <w:bCs/>
          <w:i/>
          <w:sz w:val="24"/>
          <w:szCs w:val="24"/>
        </w:rPr>
        <w:t>в области медицины труда.</w:t>
      </w:r>
      <w:r w:rsidR="00F8566D" w:rsidRPr="008C1A75">
        <w:rPr>
          <w:bCs/>
          <w:i/>
          <w:sz w:val="24"/>
          <w:szCs w:val="24"/>
        </w:rPr>
        <w:t xml:space="preserve"> </w:t>
      </w:r>
      <w:r w:rsidR="00D70358" w:rsidRPr="008C1A75">
        <w:rPr>
          <w:bCs/>
          <w:i/>
          <w:sz w:val="24"/>
          <w:szCs w:val="24"/>
        </w:rPr>
        <w:t xml:space="preserve">Появление </w:t>
      </w:r>
      <w:r w:rsidR="00E4049D" w:rsidRPr="008C1A75">
        <w:rPr>
          <w:bCs/>
          <w:i/>
          <w:sz w:val="24"/>
          <w:szCs w:val="24"/>
        </w:rPr>
        <w:t xml:space="preserve">новых </w:t>
      </w:r>
      <w:r w:rsidR="00D70358" w:rsidRPr="008C1A75">
        <w:rPr>
          <w:bCs/>
          <w:i/>
          <w:sz w:val="24"/>
          <w:szCs w:val="24"/>
        </w:rPr>
        <w:t>организационно-институциональных форм образовательных организаций является закономерным процессом, направленным на расширение   ресурсной базы дополнительного профессионального образования в области медицины труда и усиление конкуренции в этом сегменте рынка образовательных услуг.</w:t>
      </w:r>
      <w:r w:rsidR="007305CB" w:rsidRPr="008C1A75">
        <w:rPr>
          <w:bCs/>
          <w:i/>
          <w:sz w:val="24"/>
          <w:szCs w:val="24"/>
        </w:rPr>
        <w:t xml:space="preserve"> </w:t>
      </w:r>
      <w:r w:rsidR="00272C45" w:rsidRPr="008C1A75">
        <w:rPr>
          <w:bCs/>
          <w:i/>
          <w:sz w:val="24"/>
          <w:szCs w:val="24"/>
        </w:rPr>
        <w:t xml:space="preserve">Программы, предлагаемые негосударственными операторами образовательных услуг, </w:t>
      </w:r>
      <w:r w:rsidR="007305CB" w:rsidRPr="008C1A75">
        <w:rPr>
          <w:bCs/>
          <w:i/>
          <w:sz w:val="24"/>
          <w:szCs w:val="24"/>
        </w:rPr>
        <w:t xml:space="preserve">направлены на расширение </w:t>
      </w:r>
      <w:proofErr w:type="gramStart"/>
      <w:r w:rsidR="007305CB" w:rsidRPr="008C1A75">
        <w:rPr>
          <w:bCs/>
          <w:i/>
          <w:sz w:val="24"/>
          <w:szCs w:val="24"/>
        </w:rPr>
        <w:t>доступности  дополнительного</w:t>
      </w:r>
      <w:proofErr w:type="gramEnd"/>
      <w:r w:rsidR="007305CB" w:rsidRPr="008C1A75">
        <w:rPr>
          <w:bCs/>
          <w:i/>
          <w:sz w:val="24"/>
          <w:szCs w:val="24"/>
        </w:rPr>
        <w:t xml:space="preserve">  образования</w:t>
      </w:r>
      <w:r w:rsidR="00916644" w:rsidRPr="008C1A75">
        <w:rPr>
          <w:bCs/>
          <w:i/>
          <w:sz w:val="24"/>
          <w:szCs w:val="24"/>
        </w:rPr>
        <w:t xml:space="preserve"> </w:t>
      </w:r>
      <w:r w:rsidR="0036436A" w:rsidRPr="008C1A75">
        <w:rPr>
          <w:bCs/>
          <w:i/>
          <w:sz w:val="24"/>
          <w:szCs w:val="24"/>
        </w:rPr>
        <w:t xml:space="preserve">для врачей </w:t>
      </w:r>
      <w:r w:rsidR="00713098" w:rsidRPr="008C1A75">
        <w:rPr>
          <w:bCs/>
          <w:i/>
          <w:sz w:val="24"/>
          <w:szCs w:val="24"/>
        </w:rPr>
        <w:t>в регионах России</w:t>
      </w:r>
      <w:r w:rsidR="00246832" w:rsidRPr="008C1A75">
        <w:rPr>
          <w:bCs/>
          <w:i/>
          <w:sz w:val="24"/>
          <w:szCs w:val="24"/>
        </w:rPr>
        <w:t>.</w:t>
      </w:r>
      <w:r w:rsidR="00215E4B" w:rsidRPr="008C1A75">
        <w:rPr>
          <w:bCs/>
          <w:i/>
          <w:sz w:val="24"/>
          <w:szCs w:val="24"/>
        </w:rPr>
        <w:t xml:space="preserve"> </w:t>
      </w:r>
    </w:p>
    <w:p w:rsidR="00490BE4" w:rsidRDefault="00AA612B" w:rsidP="00B63788">
      <w:pPr>
        <w:spacing w:after="0" w:line="360" w:lineRule="auto"/>
        <w:rPr>
          <w:bCs/>
          <w:sz w:val="24"/>
          <w:szCs w:val="24"/>
        </w:rPr>
      </w:pPr>
      <w:r w:rsidRPr="005943B3">
        <w:rPr>
          <w:bCs/>
          <w:sz w:val="24"/>
          <w:szCs w:val="24"/>
        </w:rPr>
        <w:t xml:space="preserve">     </w:t>
      </w:r>
      <w:r w:rsidRPr="0063421A">
        <w:rPr>
          <w:bCs/>
          <w:sz w:val="24"/>
          <w:szCs w:val="24"/>
          <w:u w:val="single"/>
        </w:rPr>
        <w:t>Ключевые слова</w:t>
      </w:r>
      <w:r w:rsidRPr="005943B3">
        <w:rPr>
          <w:bCs/>
          <w:sz w:val="24"/>
          <w:szCs w:val="24"/>
        </w:rPr>
        <w:t>:</w:t>
      </w:r>
      <w:r w:rsidRPr="008C1A75">
        <w:rPr>
          <w:bCs/>
          <w:sz w:val="24"/>
          <w:szCs w:val="24"/>
        </w:rPr>
        <w:t xml:space="preserve"> </w:t>
      </w:r>
      <w:r w:rsidR="00832594" w:rsidRPr="008C1A75">
        <w:rPr>
          <w:bCs/>
          <w:sz w:val="24"/>
          <w:szCs w:val="24"/>
        </w:rPr>
        <w:t xml:space="preserve">медицина труда, </w:t>
      </w:r>
      <w:proofErr w:type="spellStart"/>
      <w:r w:rsidR="00664B33" w:rsidRPr="008C1A75">
        <w:rPr>
          <w:bCs/>
          <w:sz w:val="24"/>
          <w:szCs w:val="24"/>
        </w:rPr>
        <w:t>профпатология</w:t>
      </w:r>
      <w:proofErr w:type="spellEnd"/>
      <w:r w:rsidR="00701D7C" w:rsidRPr="008C1A75">
        <w:rPr>
          <w:bCs/>
          <w:sz w:val="24"/>
          <w:szCs w:val="24"/>
        </w:rPr>
        <w:t xml:space="preserve">, </w:t>
      </w:r>
      <w:r w:rsidR="00FC3AD7" w:rsidRPr="008C1A75">
        <w:rPr>
          <w:bCs/>
          <w:sz w:val="24"/>
          <w:szCs w:val="24"/>
        </w:rPr>
        <w:t xml:space="preserve">дополнительное </w:t>
      </w:r>
      <w:r w:rsidR="00FE35C1">
        <w:rPr>
          <w:bCs/>
          <w:sz w:val="24"/>
          <w:szCs w:val="24"/>
        </w:rPr>
        <w:t>п</w:t>
      </w:r>
      <w:r w:rsidR="00FC3AD7" w:rsidRPr="008C1A75">
        <w:rPr>
          <w:bCs/>
          <w:sz w:val="24"/>
          <w:szCs w:val="24"/>
        </w:rPr>
        <w:t>рофессиональное образование</w:t>
      </w:r>
      <w:r w:rsidR="00951FD5" w:rsidRPr="008C1A75">
        <w:rPr>
          <w:bCs/>
          <w:sz w:val="24"/>
          <w:szCs w:val="24"/>
        </w:rPr>
        <w:t xml:space="preserve">, </w:t>
      </w:r>
      <w:r w:rsidR="000910A6" w:rsidRPr="008C1A75">
        <w:rPr>
          <w:bCs/>
          <w:sz w:val="24"/>
          <w:szCs w:val="24"/>
        </w:rPr>
        <w:t xml:space="preserve">непрерывное </w:t>
      </w:r>
      <w:r w:rsidR="00FE35C1">
        <w:rPr>
          <w:bCs/>
          <w:sz w:val="24"/>
          <w:szCs w:val="24"/>
        </w:rPr>
        <w:t>профессиональное развитие</w:t>
      </w:r>
    </w:p>
    <w:p w:rsidR="00BB6728" w:rsidRPr="008C1A75" w:rsidRDefault="00BB6728" w:rsidP="00B63788">
      <w:pPr>
        <w:spacing w:after="0" w:line="360" w:lineRule="auto"/>
        <w:rPr>
          <w:bCs/>
          <w:sz w:val="24"/>
          <w:szCs w:val="24"/>
        </w:rPr>
      </w:pPr>
    </w:p>
    <w:p w:rsidR="00AA612B" w:rsidRPr="008C1A75" w:rsidRDefault="00E0402F" w:rsidP="00E020E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22B23" w:rsidRPr="008C1A75">
        <w:rPr>
          <w:sz w:val="24"/>
          <w:szCs w:val="24"/>
        </w:rPr>
        <w:t>П</w:t>
      </w:r>
      <w:r w:rsidR="00AA612B" w:rsidRPr="008C1A75">
        <w:rPr>
          <w:sz w:val="24"/>
          <w:szCs w:val="24"/>
        </w:rPr>
        <w:t xml:space="preserve">о данным </w:t>
      </w:r>
      <w:r w:rsidR="004E2048" w:rsidRPr="008C1A75">
        <w:rPr>
          <w:sz w:val="24"/>
          <w:szCs w:val="24"/>
        </w:rPr>
        <w:t>о</w:t>
      </w:r>
      <w:r w:rsidR="009B5461" w:rsidRPr="008C1A75">
        <w:rPr>
          <w:sz w:val="24"/>
          <w:szCs w:val="24"/>
        </w:rPr>
        <w:t>течественных исследователей</w:t>
      </w:r>
      <w:r w:rsidR="00AA612B" w:rsidRPr="008C1A75">
        <w:rPr>
          <w:sz w:val="24"/>
          <w:szCs w:val="24"/>
        </w:rPr>
        <w:t xml:space="preserve">, </w:t>
      </w:r>
      <w:r w:rsidR="0090559B">
        <w:rPr>
          <w:sz w:val="24"/>
          <w:szCs w:val="24"/>
        </w:rPr>
        <w:t>многие</w:t>
      </w:r>
      <w:r w:rsidR="00AA612B" w:rsidRPr="008C1A75">
        <w:rPr>
          <w:sz w:val="24"/>
          <w:szCs w:val="24"/>
        </w:rPr>
        <w:t xml:space="preserve"> врачи, связанные в своей деятельности с решением вопросов медицины труда, бывают недостаточно ориентированы по ряду междисциплинарных разделов профессиональной патологии</w:t>
      </w:r>
      <w:r w:rsidR="00A8109F" w:rsidRPr="008C1A75">
        <w:rPr>
          <w:sz w:val="24"/>
          <w:szCs w:val="24"/>
        </w:rPr>
        <w:t xml:space="preserve"> [</w:t>
      </w:r>
      <w:r w:rsidR="001F3375">
        <w:rPr>
          <w:sz w:val="24"/>
          <w:szCs w:val="24"/>
        </w:rPr>
        <w:t>1</w:t>
      </w:r>
      <w:r w:rsidR="001F3375" w:rsidRPr="00785A16">
        <w:rPr>
          <w:sz w:val="24"/>
          <w:szCs w:val="24"/>
        </w:rPr>
        <w:t>}</w:t>
      </w:r>
      <w:r w:rsidR="00AA612B" w:rsidRPr="008C1A75">
        <w:rPr>
          <w:sz w:val="24"/>
          <w:szCs w:val="24"/>
        </w:rPr>
        <w:t xml:space="preserve">. </w:t>
      </w:r>
      <w:r w:rsidR="00A11C31" w:rsidRPr="008C1A75">
        <w:rPr>
          <w:sz w:val="24"/>
          <w:szCs w:val="24"/>
        </w:rPr>
        <w:t xml:space="preserve">На аналогичные недостатки базового медицинского образования </w:t>
      </w:r>
      <w:r w:rsidR="00D62DFB" w:rsidRPr="008C1A75">
        <w:rPr>
          <w:sz w:val="24"/>
          <w:szCs w:val="24"/>
        </w:rPr>
        <w:t>указывают и</w:t>
      </w:r>
      <w:r w:rsidR="00A11C31" w:rsidRPr="008C1A75">
        <w:rPr>
          <w:sz w:val="24"/>
          <w:szCs w:val="24"/>
        </w:rPr>
        <w:t xml:space="preserve"> зарубежные</w:t>
      </w:r>
      <w:r w:rsidR="00D62DFB" w:rsidRPr="008C1A75">
        <w:rPr>
          <w:sz w:val="24"/>
          <w:szCs w:val="24"/>
        </w:rPr>
        <w:t xml:space="preserve"> авторы</w:t>
      </w:r>
      <w:r w:rsidR="00A8109F" w:rsidRPr="008C1A75">
        <w:rPr>
          <w:sz w:val="24"/>
          <w:szCs w:val="24"/>
        </w:rPr>
        <w:t xml:space="preserve"> [</w:t>
      </w:r>
      <w:r w:rsidR="00A84F4F" w:rsidRPr="00253FEE">
        <w:rPr>
          <w:sz w:val="24"/>
          <w:szCs w:val="24"/>
        </w:rPr>
        <w:t>4</w:t>
      </w:r>
      <w:r w:rsidR="00A8109F" w:rsidRPr="008C1A75">
        <w:rPr>
          <w:sz w:val="24"/>
          <w:szCs w:val="24"/>
        </w:rPr>
        <w:t>]</w:t>
      </w:r>
      <w:r w:rsidR="00D62DFB" w:rsidRPr="008C1A75">
        <w:rPr>
          <w:sz w:val="24"/>
          <w:szCs w:val="24"/>
        </w:rPr>
        <w:t xml:space="preserve">. </w:t>
      </w:r>
      <w:r w:rsidR="00AA612B" w:rsidRPr="008C1A75">
        <w:rPr>
          <w:sz w:val="24"/>
          <w:szCs w:val="24"/>
        </w:rPr>
        <w:t>Для этой категории специалистов основным каналом повышения квалификации служат программы дополнительного профессионального образования, предлагаемые в настоящее время не только государственными</w:t>
      </w:r>
      <w:r w:rsidR="008319F6">
        <w:rPr>
          <w:sz w:val="24"/>
          <w:szCs w:val="24"/>
        </w:rPr>
        <w:t>, но и негосударственными лицензированными образовательными организациями.</w:t>
      </w:r>
      <w:r w:rsidR="00AA612B" w:rsidRPr="008C1A75">
        <w:rPr>
          <w:sz w:val="24"/>
          <w:szCs w:val="24"/>
        </w:rPr>
        <w:t xml:space="preserve">      </w:t>
      </w:r>
    </w:p>
    <w:p w:rsidR="00884380" w:rsidRDefault="00F87986" w:rsidP="001507C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87986">
        <w:rPr>
          <w:sz w:val="24"/>
          <w:szCs w:val="24"/>
        </w:rPr>
        <w:t xml:space="preserve">Одним из лицензированных центров дополнительного профессионального образования, занимающихся повышением квалификации врачей в области профессиональных заболеваний, является Автономная некоммерческая организация </w:t>
      </w:r>
      <w:r w:rsidRPr="00F87986">
        <w:rPr>
          <w:sz w:val="24"/>
          <w:szCs w:val="24"/>
        </w:rPr>
        <w:lastRenderedPageBreak/>
        <w:t>дополнительного профессионального образования «</w:t>
      </w:r>
      <w:proofErr w:type="spellStart"/>
      <w:r w:rsidRPr="00F87986">
        <w:rPr>
          <w:sz w:val="24"/>
          <w:szCs w:val="24"/>
        </w:rPr>
        <w:t>Мосмед</w:t>
      </w:r>
      <w:proofErr w:type="spellEnd"/>
      <w:r w:rsidRPr="00F87986">
        <w:rPr>
          <w:sz w:val="24"/>
          <w:szCs w:val="24"/>
        </w:rPr>
        <w:t>» (АНО ДПО «</w:t>
      </w:r>
      <w:proofErr w:type="spellStart"/>
      <w:r w:rsidRPr="00F87986">
        <w:rPr>
          <w:sz w:val="24"/>
          <w:szCs w:val="24"/>
        </w:rPr>
        <w:t>Мосмед</w:t>
      </w:r>
      <w:proofErr w:type="spellEnd"/>
      <w:r w:rsidRPr="00F87986">
        <w:rPr>
          <w:sz w:val="24"/>
          <w:szCs w:val="24"/>
        </w:rPr>
        <w:t>»), входящая в группу инновационных медицинских компаний «</w:t>
      </w:r>
      <w:proofErr w:type="spellStart"/>
      <w:r w:rsidRPr="00F87986">
        <w:rPr>
          <w:sz w:val="24"/>
          <w:szCs w:val="24"/>
        </w:rPr>
        <w:t>Мосмед</w:t>
      </w:r>
      <w:proofErr w:type="spellEnd"/>
      <w:r w:rsidRPr="00F87986">
        <w:rPr>
          <w:sz w:val="24"/>
          <w:szCs w:val="24"/>
        </w:rPr>
        <w:t>»</w:t>
      </w:r>
      <w:r w:rsidR="00F41AC6">
        <w:rPr>
          <w:sz w:val="24"/>
          <w:szCs w:val="24"/>
        </w:rPr>
        <w:t xml:space="preserve"> </w:t>
      </w:r>
      <w:proofErr w:type="gramStart"/>
      <w:r w:rsidR="00F41AC6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 </w:t>
      </w:r>
      <w:r w:rsidR="008D6BE1">
        <w:rPr>
          <w:sz w:val="24"/>
          <w:szCs w:val="24"/>
        </w:rPr>
        <w:t>Ассоциацию</w:t>
      </w:r>
      <w:proofErr w:type="gramEnd"/>
      <w:r w:rsidR="0094409F">
        <w:rPr>
          <w:sz w:val="24"/>
          <w:szCs w:val="24"/>
        </w:rPr>
        <w:t xml:space="preserve"> </w:t>
      </w:r>
      <w:r>
        <w:rPr>
          <w:sz w:val="24"/>
          <w:szCs w:val="24"/>
        </w:rPr>
        <w:t>междисциплинарной медицины.</w:t>
      </w:r>
    </w:p>
    <w:p w:rsidR="00566814" w:rsidRDefault="00566814" w:rsidP="001507C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Среди </w:t>
      </w:r>
      <w:r w:rsidR="00BA1ADD">
        <w:rPr>
          <w:sz w:val="24"/>
          <w:szCs w:val="24"/>
        </w:rPr>
        <w:t xml:space="preserve">основных </w:t>
      </w:r>
      <w:r>
        <w:rPr>
          <w:sz w:val="24"/>
          <w:szCs w:val="24"/>
        </w:rPr>
        <w:t>задач АНО ДПО «</w:t>
      </w:r>
      <w:proofErr w:type="spellStart"/>
      <w:r>
        <w:rPr>
          <w:sz w:val="24"/>
          <w:szCs w:val="24"/>
        </w:rPr>
        <w:t>Мосмед</w:t>
      </w:r>
      <w:proofErr w:type="spellEnd"/>
      <w:r>
        <w:rPr>
          <w:sz w:val="24"/>
          <w:szCs w:val="24"/>
        </w:rPr>
        <w:t xml:space="preserve">» </w:t>
      </w:r>
      <w:r w:rsidR="00AE3E6B">
        <w:rPr>
          <w:sz w:val="24"/>
          <w:szCs w:val="24"/>
        </w:rPr>
        <w:t xml:space="preserve">следует выделить </w:t>
      </w:r>
      <w:r w:rsidR="00056158">
        <w:rPr>
          <w:sz w:val="24"/>
          <w:szCs w:val="24"/>
        </w:rPr>
        <w:t>региональное продвижение</w:t>
      </w:r>
      <w:r w:rsidR="00AE3E6B" w:rsidRPr="00AE3E6B">
        <w:rPr>
          <w:sz w:val="24"/>
          <w:szCs w:val="24"/>
        </w:rPr>
        <w:t xml:space="preserve"> </w:t>
      </w:r>
      <w:r w:rsidR="008B60A4">
        <w:rPr>
          <w:sz w:val="24"/>
          <w:szCs w:val="24"/>
        </w:rPr>
        <w:t>новых</w:t>
      </w:r>
      <w:r w:rsidR="00B50800">
        <w:rPr>
          <w:sz w:val="24"/>
          <w:szCs w:val="24"/>
        </w:rPr>
        <w:t xml:space="preserve"> </w:t>
      </w:r>
      <w:r w:rsidR="00056158">
        <w:rPr>
          <w:sz w:val="24"/>
          <w:szCs w:val="24"/>
        </w:rPr>
        <w:t xml:space="preserve">учебных </w:t>
      </w:r>
      <w:r w:rsidR="00AE3E6B" w:rsidRPr="00AE3E6B">
        <w:rPr>
          <w:sz w:val="24"/>
          <w:szCs w:val="24"/>
        </w:rPr>
        <w:t>программ</w:t>
      </w:r>
      <w:r w:rsidR="00AE3E6B">
        <w:rPr>
          <w:sz w:val="24"/>
          <w:szCs w:val="24"/>
        </w:rPr>
        <w:t xml:space="preserve"> и </w:t>
      </w:r>
      <w:r w:rsidR="00056158">
        <w:rPr>
          <w:bCs/>
          <w:sz w:val="24"/>
          <w:szCs w:val="24"/>
        </w:rPr>
        <w:t>создание</w:t>
      </w:r>
      <w:r w:rsidRPr="00566814">
        <w:rPr>
          <w:bCs/>
          <w:sz w:val="24"/>
          <w:szCs w:val="24"/>
        </w:rPr>
        <w:t xml:space="preserve"> условий, при которых врачи самых отдаленных от областных центров районов имели бы возможность получить доступ к </w:t>
      </w:r>
      <w:r w:rsidR="00AD4910">
        <w:rPr>
          <w:bCs/>
          <w:sz w:val="24"/>
          <w:szCs w:val="24"/>
        </w:rPr>
        <w:t>дополнительному профессиональному</w:t>
      </w:r>
      <w:r w:rsidRPr="00566814">
        <w:rPr>
          <w:bCs/>
          <w:sz w:val="24"/>
          <w:szCs w:val="24"/>
        </w:rPr>
        <w:t xml:space="preserve"> обра</w:t>
      </w:r>
      <w:r w:rsidR="00AD4910">
        <w:rPr>
          <w:bCs/>
          <w:sz w:val="24"/>
          <w:szCs w:val="24"/>
        </w:rPr>
        <w:t>зованию</w:t>
      </w:r>
      <w:r w:rsidRPr="00566814">
        <w:rPr>
          <w:bCs/>
          <w:sz w:val="24"/>
          <w:szCs w:val="24"/>
        </w:rPr>
        <w:t xml:space="preserve"> без продолжительных дорогостоящих командировок на факультеты повышения квалификации</w:t>
      </w:r>
      <w:r w:rsidR="008A1F0F">
        <w:rPr>
          <w:bCs/>
          <w:sz w:val="24"/>
          <w:szCs w:val="24"/>
        </w:rPr>
        <w:t xml:space="preserve">, </w:t>
      </w:r>
      <w:proofErr w:type="gramStart"/>
      <w:r w:rsidR="008A1F0F">
        <w:rPr>
          <w:bCs/>
          <w:sz w:val="24"/>
          <w:szCs w:val="24"/>
        </w:rPr>
        <w:t xml:space="preserve">связанных </w:t>
      </w:r>
      <w:r w:rsidRPr="00566814">
        <w:rPr>
          <w:bCs/>
          <w:sz w:val="24"/>
          <w:szCs w:val="24"/>
        </w:rPr>
        <w:t xml:space="preserve"> с</w:t>
      </w:r>
      <w:proofErr w:type="gramEnd"/>
      <w:r w:rsidRPr="00566814">
        <w:rPr>
          <w:bCs/>
          <w:sz w:val="24"/>
          <w:szCs w:val="24"/>
        </w:rPr>
        <w:t xml:space="preserve"> длительным отрывом от работы.</w:t>
      </w:r>
      <w:r w:rsidR="00AD4910">
        <w:rPr>
          <w:bCs/>
          <w:sz w:val="24"/>
          <w:szCs w:val="24"/>
        </w:rPr>
        <w:t xml:space="preserve"> </w:t>
      </w:r>
    </w:p>
    <w:p w:rsidR="00CD33A6" w:rsidRDefault="00E00BBA" w:rsidP="00E020EA">
      <w:pPr>
        <w:spacing w:after="0" w:line="360" w:lineRule="auto"/>
        <w:jc w:val="both"/>
        <w:rPr>
          <w:bCs/>
          <w:sz w:val="24"/>
          <w:szCs w:val="24"/>
        </w:rPr>
      </w:pPr>
      <w:r w:rsidRPr="008C1A75">
        <w:rPr>
          <w:sz w:val="24"/>
          <w:szCs w:val="24"/>
        </w:rPr>
        <w:t xml:space="preserve">     </w:t>
      </w:r>
      <w:r w:rsidR="001507C6" w:rsidRPr="008C1A75">
        <w:rPr>
          <w:bCs/>
          <w:sz w:val="24"/>
          <w:szCs w:val="24"/>
        </w:rPr>
        <w:t xml:space="preserve">В основу </w:t>
      </w:r>
      <w:r w:rsidR="00E36DD9" w:rsidRPr="008C1A75">
        <w:rPr>
          <w:bCs/>
          <w:sz w:val="24"/>
          <w:szCs w:val="24"/>
        </w:rPr>
        <w:t xml:space="preserve">программ </w:t>
      </w:r>
      <w:r w:rsidR="001507C6" w:rsidRPr="008C1A75">
        <w:rPr>
          <w:bCs/>
          <w:sz w:val="24"/>
          <w:szCs w:val="24"/>
        </w:rPr>
        <w:t xml:space="preserve">положен </w:t>
      </w:r>
      <w:proofErr w:type="spellStart"/>
      <w:r w:rsidR="001507C6" w:rsidRPr="008C1A75">
        <w:rPr>
          <w:bCs/>
          <w:sz w:val="24"/>
          <w:szCs w:val="24"/>
        </w:rPr>
        <w:t>компетентност</w:t>
      </w:r>
      <w:r w:rsidR="00E36DD9" w:rsidRPr="008C1A75">
        <w:rPr>
          <w:bCs/>
          <w:sz w:val="24"/>
          <w:szCs w:val="24"/>
        </w:rPr>
        <w:t>но</w:t>
      </w:r>
      <w:proofErr w:type="spellEnd"/>
      <w:r w:rsidR="00E36DD9" w:rsidRPr="008C1A75">
        <w:rPr>
          <w:bCs/>
          <w:sz w:val="24"/>
          <w:szCs w:val="24"/>
        </w:rPr>
        <w:t>-модульный</w:t>
      </w:r>
      <w:r w:rsidR="001507C6" w:rsidRPr="008C1A75">
        <w:rPr>
          <w:bCs/>
          <w:sz w:val="24"/>
          <w:szCs w:val="24"/>
        </w:rPr>
        <w:t xml:space="preserve"> </w:t>
      </w:r>
      <w:proofErr w:type="gramStart"/>
      <w:r w:rsidR="001507C6" w:rsidRPr="008C1A75">
        <w:rPr>
          <w:bCs/>
          <w:sz w:val="24"/>
          <w:szCs w:val="24"/>
        </w:rPr>
        <w:t>подход</w:t>
      </w:r>
      <w:r w:rsidR="00CD33A6">
        <w:rPr>
          <w:bCs/>
          <w:sz w:val="24"/>
          <w:szCs w:val="24"/>
        </w:rPr>
        <w:t>,  реализуемый</w:t>
      </w:r>
      <w:proofErr w:type="gramEnd"/>
      <w:r w:rsidR="00CD33A6">
        <w:rPr>
          <w:bCs/>
          <w:sz w:val="24"/>
          <w:szCs w:val="24"/>
        </w:rPr>
        <w:t xml:space="preserve"> в </w:t>
      </w:r>
      <w:r w:rsidR="00FF4E80">
        <w:rPr>
          <w:bCs/>
          <w:sz w:val="24"/>
          <w:szCs w:val="24"/>
        </w:rPr>
        <w:t xml:space="preserve">очно-заочной форме в </w:t>
      </w:r>
      <w:r w:rsidR="00CD33A6">
        <w:rPr>
          <w:bCs/>
          <w:sz w:val="24"/>
          <w:szCs w:val="24"/>
        </w:rPr>
        <w:t xml:space="preserve">соответствии с </w:t>
      </w:r>
      <w:r w:rsidR="00CD33A6" w:rsidRPr="00CD33A6">
        <w:rPr>
          <w:bCs/>
          <w:sz w:val="24"/>
          <w:szCs w:val="24"/>
        </w:rPr>
        <w:t>«Концепцией развития послевузовского и дополнительного профессионального образования в области медицины труда» [</w:t>
      </w:r>
      <w:r w:rsidR="00485F2D" w:rsidRPr="00485F2D">
        <w:rPr>
          <w:bCs/>
          <w:sz w:val="24"/>
          <w:szCs w:val="24"/>
        </w:rPr>
        <w:t>3</w:t>
      </w:r>
      <w:r w:rsidR="00CD33A6" w:rsidRPr="00CD33A6">
        <w:rPr>
          <w:bCs/>
          <w:sz w:val="24"/>
          <w:szCs w:val="24"/>
        </w:rPr>
        <w:t>].</w:t>
      </w:r>
    </w:p>
    <w:p w:rsidR="00D76A76" w:rsidRPr="008C1A75" w:rsidRDefault="00AA612B" w:rsidP="001C0C7E">
      <w:pPr>
        <w:spacing w:after="0" w:line="360" w:lineRule="auto"/>
        <w:jc w:val="both"/>
        <w:rPr>
          <w:bCs/>
          <w:sz w:val="24"/>
          <w:szCs w:val="24"/>
        </w:rPr>
      </w:pPr>
      <w:r w:rsidRPr="008C1A75">
        <w:rPr>
          <w:sz w:val="24"/>
          <w:szCs w:val="24"/>
        </w:rPr>
        <w:t xml:space="preserve">     </w:t>
      </w:r>
      <w:r w:rsidR="005943B3">
        <w:rPr>
          <w:sz w:val="24"/>
          <w:szCs w:val="24"/>
        </w:rPr>
        <w:t>Обучение</w:t>
      </w:r>
      <w:r w:rsidRPr="008C1A75">
        <w:rPr>
          <w:sz w:val="24"/>
          <w:szCs w:val="24"/>
        </w:rPr>
        <w:t xml:space="preserve"> в АНО ДПО «</w:t>
      </w:r>
      <w:proofErr w:type="spellStart"/>
      <w:r w:rsidRPr="008C1A75">
        <w:rPr>
          <w:sz w:val="24"/>
          <w:szCs w:val="24"/>
        </w:rPr>
        <w:t>Мосмед</w:t>
      </w:r>
      <w:proofErr w:type="spellEnd"/>
      <w:r w:rsidRPr="008C1A75">
        <w:rPr>
          <w:sz w:val="24"/>
          <w:szCs w:val="24"/>
        </w:rPr>
        <w:t xml:space="preserve">» проводится круглогодично </w:t>
      </w:r>
      <w:r w:rsidR="00E23FF6">
        <w:rPr>
          <w:sz w:val="24"/>
          <w:szCs w:val="24"/>
        </w:rPr>
        <w:t xml:space="preserve">как </w:t>
      </w:r>
      <w:r w:rsidRPr="008C1A75">
        <w:rPr>
          <w:sz w:val="24"/>
          <w:szCs w:val="24"/>
        </w:rPr>
        <w:t xml:space="preserve">на собственной </w:t>
      </w:r>
      <w:r w:rsidR="008E003A" w:rsidRPr="008C1A75">
        <w:rPr>
          <w:sz w:val="24"/>
          <w:szCs w:val="24"/>
        </w:rPr>
        <w:t>учебной</w:t>
      </w:r>
      <w:r w:rsidR="00977457" w:rsidRPr="008C1A75">
        <w:rPr>
          <w:sz w:val="24"/>
          <w:szCs w:val="24"/>
        </w:rPr>
        <w:t xml:space="preserve"> </w:t>
      </w:r>
      <w:proofErr w:type="gramStart"/>
      <w:r w:rsidR="00977457" w:rsidRPr="008C1A75">
        <w:rPr>
          <w:sz w:val="24"/>
          <w:szCs w:val="24"/>
        </w:rPr>
        <w:t xml:space="preserve">базе </w:t>
      </w:r>
      <w:r w:rsidR="005943B3">
        <w:rPr>
          <w:sz w:val="24"/>
          <w:szCs w:val="24"/>
        </w:rPr>
        <w:t xml:space="preserve"> </w:t>
      </w:r>
      <w:r w:rsidR="00977457" w:rsidRPr="008C1A75">
        <w:rPr>
          <w:sz w:val="24"/>
          <w:szCs w:val="24"/>
        </w:rPr>
        <w:t>в</w:t>
      </w:r>
      <w:proofErr w:type="gramEnd"/>
      <w:r w:rsidR="00977457" w:rsidRPr="008C1A75">
        <w:rPr>
          <w:sz w:val="24"/>
          <w:szCs w:val="24"/>
        </w:rPr>
        <w:t xml:space="preserve"> </w:t>
      </w:r>
      <w:r w:rsidR="005943B3">
        <w:rPr>
          <w:sz w:val="24"/>
          <w:szCs w:val="24"/>
        </w:rPr>
        <w:t xml:space="preserve"> </w:t>
      </w:r>
      <w:r w:rsidR="001E3DAA">
        <w:rPr>
          <w:sz w:val="24"/>
          <w:szCs w:val="24"/>
        </w:rPr>
        <w:t xml:space="preserve">клиниках </w:t>
      </w:r>
      <w:r w:rsidR="00BA1237">
        <w:rPr>
          <w:sz w:val="24"/>
          <w:szCs w:val="24"/>
        </w:rPr>
        <w:t xml:space="preserve">инновационного </w:t>
      </w:r>
      <w:r w:rsidR="001E3DAA">
        <w:rPr>
          <w:sz w:val="24"/>
          <w:szCs w:val="24"/>
        </w:rPr>
        <w:t>медицинского консорциума «</w:t>
      </w:r>
      <w:proofErr w:type="spellStart"/>
      <w:r w:rsidR="001E3DAA">
        <w:rPr>
          <w:sz w:val="24"/>
          <w:szCs w:val="24"/>
        </w:rPr>
        <w:t>Мосмед</w:t>
      </w:r>
      <w:proofErr w:type="spellEnd"/>
      <w:r w:rsidR="001E3DAA">
        <w:rPr>
          <w:sz w:val="24"/>
          <w:szCs w:val="24"/>
        </w:rPr>
        <w:t xml:space="preserve">» в </w:t>
      </w:r>
      <w:r w:rsidR="003736FC">
        <w:rPr>
          <w:sz w:val="24"/>
          <w:szCs w:val="24"/>
        </w:rPr>
        <w:t xml:space="preserve">г. </w:t>
      </w:r>
      <w:r w:rsidR="00977457" w:rsidRPr="008C1A75">
        <w:rPr>
          <w:sz w:val="24"/>
          <w:szCs w:val="24"/>
        </w:rPr>
        <w:t>Москве</w:t>
      </w:r>
      <w:r w:rsidR="00E23FF6">
        <w:rPr>
          <w:sz w:val="24"/>
          <w:szCs w:val="24"/>
        </w:rPr>
        <w:t xml:space="preserve">, так </w:t>
      </w:r>
      <w:r w:rsidR="004E0C33">
        <w:rPr>
          <w:sz w:val="24"/>
          <w:szCs w:val="24"/>
        </w:rPr>
        <w:t xml:space="preserve"> и</w:t>
      </w:r>
      <w:r w:rsidRPr="008C1A75">
        <w:rPr>
          <w:sz w:val="24"/>
          <w:szCs w:val="24"/>
        </w:rPr>
        <w:t xml:space="preserve"> </w:t>
      </w:r>
      <w:r w:rsidR="00547F4C">
        <w:rPr>
          <w:sz w:val="24"/>
          <w:szCs w:val="24"/>
        </w:rPr>
        <w:t xml:space="preserve">с выездом преподавателей </w:t>
      </w:r>
      <w:r w:rsidR="004E0C33">
        <w:rPr>
          <w:sz w:val="24"/>
          <w:szCs w:val="24"/>
        </w:rPr>
        <w:t>в регионы</w:t>
      </w:r>
      <w:r w:rsidR="00E24165">
        <w:rPr>
          <w:sz w:val="24"/>
          <w:szCs w:val="24"/>
        </w:rPr>
        <w:t xml:space="preserve">. </w:t>
      </w:r>
      <w:r w:rsidR="007E4FA2">
        <w:rPr>
          <w:sz w:val="24"/>
          <w:szCs w:val="24"/>
        </w:rPr>
        <w:t>П</w:t>
      </w:r>
      <w:r w:rsidR="00525B85">
        <w:rPr>
          <w:sz w:val="24"/>
          <w:szCs w:val="24"/>
        </w:rPr>
        <w:t>римеро</w:t>
      </w:r>
      <w:r w:rsidR="007E4FA2">
        <w:rPr>
          <w:sz w:val="24"/>
          <w:szCs w:val="24"/>
        </w:rPr>
        <w:t>м</w:t>
      </w:r>
      <w:r w:rsidRPr="008C1A75">
        <w:rPr>
          <w:sz w:val="24"/>
          <w:szCs w:val="24"/>
        </w:rPr>
        <w:t xml:space="preserve"> </w:t>
      </w:r>
      <w:r w:rsidR="00CD33A6">
        <w:rPr>
          <w:sz w:val="24"/>
          <w:szCs w:val="24"/>
        </w:rPr>
        <w:t xml:space="preserve">выездного цикла </w:t>
      </w:r>
      <w:r w:rsidRPr="008C1A75">
        <w:rPr>
          <w:sz w:val="24"/>
          <w:szCs w:val="24"/>
        </w:rPr>
        <w:t xml:space="preserve">может служить образовательный проект, </w:t>
      </w:r>
      <w:proofErr w:type="gramStart"/>
      <w:r w:rsidRPr="008C1A75">
        <w:rPr>
          <w:sz w:val="24"/>
          <w:szCs w:val="24"/>
        </w:rPr>
        <w:t>осуществленный</w:t>
      </w:r>
      <w:r w:rsidR="00157CE5" w:rsidRPr="008C1A75">
        <w:rPr>
          <w:sz w:val="24"/>
          <w:szCs w:val="24"/>
        </w:rPr>
        <w:t xml:space="preserve"> </w:t>
      </w:r>
      <w:r w:rsidR="001C0C7E" w:rsidRPr="008C1A75">
        <w:rPr>
          <w:sz w:val="24"/>
          <w:szCs w:val="24"/>
        </w:rPr>
        <w:t xml:space="preserve"> в</w:t>
      </w:r>
      <w:proofErr w:type="gramEnd"/>
      <w:r w:rsidR="001C0C7E" w:rsidRPr="008C1A75">
        <w:rPr>
          <w:sz w:val="24"/>
          <w:szCs w:val="24"/>
        </w:rPr>
        <w:t xml:space="preserve"> </w:t>
      </w:r>
      <w:r w:rsidR="00173D7B">
        <w:rPr>
          <w:sz w:val="24"/>
          <w:szCs w:val="24"/>
        </w:rPr>
        <w:t xml:space="preserve">июле </w:t>
      </w:r>
      <w:r w:rsidR="001C0C7E" w:rsidRPr="008C1A75">
        <w:rPr>
          <w:sz w:val="24"/>
          <w:szCs w:val="24"/>
        </w:rPr>
        <w:t xml:space="preserve">2016 году </w:t>
      </w:r>
      <w:r w:rsidRPr="008C1A75">
        <w:rPr>
          <w:sz w:val="24"/>
          <w:szCs w:val="24"/>
        </w:rPr>
        <w:t xml:space="preserve">совместно с Тульским областным центром </w:t>
      </w:r>
      <w:proofErr w:type="spellStart"/>
      <w:r w:rsidRPr="008C1A75">
        <w:rPr>
          <w:sz w:val="24"/>
          <w:szCs w:val="24"/>
        </w:rPr>
        <w:t>профпатологии</w:t>
      </w:r>
      <w:proofErr w:type="spellEnd"/>
      <w:r w:rsidR="009F7A3D">
        <w:rPr>
          <w:sz w:val="24"/>
          <w:szCs w:val="24"/>
        </w:rPr>
        <w:t>.</w:t>
      </w:r>
      <w:r w:rsidRPr="008C1A75">
        <w:rPr>
          <w:sz w:val="24"/>
          <w:szCs w:val="24"/>
        </w:rPr>
        <w:t xml:space="preserve"> </w:t>
      </w:r>
      <w:r w:rsidR="001C0C7E" w:rsidRPr="008C1A75">
        <w:rPr>
          <w:sz w:val="24"/>
          <w:szCs w:val="24"/>
        </w:rPr>
        <w:t>В 72-часовом очно-заочном цикле</w:t>
      </w:r>
      <w:r w:rsidRPr="008C1A75">
        <w:rPr>
          <w:sz w:val="24"/>
          <w:szCs w:val="24"/>
        </w:rPr>
        <w:t xml:space="preserve"> тематического усовершенствования «Профессиональная патология. Организация предварительных и пери</w:t>
      </w:r>
      <w:r w:rsidR="00520555" w:rsidRPr="008C1A75">
        <w:rPr>
          <w:sz w:val="24"/>
          <w:szCs w:val="24"/>
        </w:rPr>
        <w:t>одических медицинских осмотров»</w:t>
      </w:r>
      <w:r w:rsidRPr="008C1A75">
        <w:rPr>
          <w:sz w:val="24"/>
          <w:szCs w:val="24"/>
        </w:rPr>
        <w:t xml:space="preserve"> прошли повышение квалификации  34 врача из  лечебных учреждений  Тульской области, включая специалистов </w:t>
      </w:r>
      <w:r w:rsidRPr="008C1A75">
        <w:rPr>
          <w:bCs/>
          <w:sz w:val="24"/>
          <w:szCs w:val="24"/>
        </w:rPr>
        <w:t>ГУЗ “Городская больница № 10» (г. Тула), ГУЗ</w:t>
      </w:r>
      <w:r w:rsidRPr="008C1A75">
        <w:rPr>
          <w:sz w:val="24"/>
          <w:szCs w:val="24"/>
        </w:rPr>
        <w:t xml:space="preserve"> "Тульская областная клиническая психиатрическая больница № </w:t>
      </w:r>
      <w:r w:rsidRPr="008C1A75">
        <w:rPr>
          <w:bCs/>
          <w:sz w:val="24"/>
          <w:szCs w:val="24"/>
        </w:rPr>
        <w:t>1</w:t>
      </w:r>
      <w:r w:rsidRPr="008C1A75">
        <w:rPr>
          <w:sz w:val="24"/>
          <w:szCs w:val="24"/>
        </w:rPr>
        <w:t xml:space="preserve">. </w:t>
      </w:r>
      <w:r w:rsidRPr="008C1A75">
        <w:rPr>
          <w:bCs/>
          <w:sz w:val="24"/>
          <w:szCs w:val="24"/>
        </w:rPr>
        <w:t>им</w:t>
      </w:r>
      <w:r w:rsidRPr="008C1A75">
        <w:rPr>
          <w:sz w:val="24"/>
          <w:szCs w:val="24"/>
        </w:rPr>
        <w:t xml:space="preserve">. </w:t>
      </w:r>
      <w:r w:rsidRPr="008C1A75">
        <w:rPr>
          <w:bCs/>
          <w:sz w:val="24"/>
          <w:szCs w:val="24"/>
        </w:rPr>
        <w:t>Н</w:t>
      </w:r>
      <w:r w:rsidRPr="008C1A75">
        <w:rPr>
          <w:sz w:val="24"/>
          <w:szCs w:val="24"/>
        </w:rPr>
        <w:t>.</w:t>
      </w:r>
      <w:r w:rsidRPr="008C1A75">
        <w:rPr>
          <w:bCs/>
          <w:sz w:val="24"/>
          <w:szCs w:val="24"/>
        </w:rPr>
        <w:t>П</w:t>
      </w:r>
      <w:r w:rsidRPr="008C1A75">
        <w:rPr>
          <w:sz w:val="24"/>
          <w:szCs w:val="24"/>
        </w:rPr>
        <w:t xml:space="preserve">. </w:t>
      </w:r>
      <w:r w:rsidRPr="008C1A75">
        <w:rPr>
          <w:bCs/>
          <w:sz w:val="24"/>
          <w:szCs w:val="24"/>
        </w:rPr>
        <w:t>Каменева</w:t>
      </w:r>
      <w:r w:rsidRPr="008C1A75">
        <w:rPr>
          <w:sz w:val="24"/>
          <w:szCs w:val="24"/>
        </w:rPr>
        <w:t xml:space="preserve">" (г. Тула), </w:t>
      </w:r>
      <w:r w:rsidRPr="008C1A75">
        <w:rPr>
          <w:bCs/>
          <w:sz w:val="24"/>
          <w:szCs w:val="24"/>
        </w:rPr>
        <w:t xml:space="preserve">ГУЗ "Тульская городская клиническая больница скорой медицинской помощи им. Д.Я. </w:t>
      </w:r>
      <w:proofErr w:type="spellStart"/>
      <w:r w:rsidRPr="008C1A75">
        <w:rPr>
          <w:bCs/>
          <w:sz w:val="24"/>
          <w:szCs w:val="24"/>
        </w:rPr>
        <w:t>Ваныкина</w:t>
      </w:r>
      <w:proofErr w:type="spellEnd"/>
      <w:r w:rsidRPr="008C1A75">
        <w:rPr>
          <w:bCs/>
          <w:sz w:val="24"/>
          <w:szCs w:val="24"/>
        </w:rPr>
        <w:t>" (г. Тула), поликлиника Акционерного общества «Конструкторское бюро приборостроения им. академика А. Г. Шипунова» (г. Тула), ГУЗ "Алексинская районная больница №1" им. профессора В.Ф. Снегирева (г. Алексин), ГУЗ «Ясногорская районная больница» (г. Ясногорск), ГУЗ «</w:t>
      </w:r>
      <w:proofErr w:type="spellStart"/>
      <w:r w:rsidRPr="008C1A75">
        <w:rPr>
          <w:bCs/>
          <w:sz w:val="24"/>
          <w:szCs w:val="24"/>
        </w:rPr>
        <w:t>Кимовская</w:t>
      </w:r>
      <w:proofErr w:type="spellEnd"/>
      <w:r w:rsidRPr="008C1A75">
        <w:rPr>
          <w:bCs/>
          <w:sz w:val="24"/>
          <w:szCs w:val="24"/>
        </w:rPr>
        <w:t xml:space="preserve"> центральная районная больница» (г. </w:t>
      </w:r>
      <w:proofErr w:type="spellStart"/>
      <w:r w:rsidRPr="008C1A75">
        <w:rPr>
          <w:bCs/>
          <w:sz w:val="24"/>
          <w:szCs w:val="24"/>
        </w:rPr>
        <w:t>Кимовск</w:t>
      </w:r>
      <w:proofErr w:type="spellEnd"/>
      <w:r w:rsidRPr="008C1A75">
        <w:rPr>
          <w:bCs/>
          <w:sz w:val="24"/>
          <w:szCs w:val="24"/>
        </w:rPr>
        <w:t>), ГУЗ "</w:t>
      </w:r>
      <w:proofErr w:type="spellStart"/>
      <w:r w:rsidRPr="008C1A75">
        <w:rPr>
          <w:bCs/>
          <w:sz w:val="24"/>
          <w:szCs w:val="24"/>
        </w:rPr>
        <w:t>Узловская</w:t>
      </w:r>
      <w:proofErr w:type="spellEnd"/>
      <w:r w:rsidRPr="008C1A75">
        <w:rPr>
          <w:bCs/>
          <w:sz w:val="24"/>
          <w:szCs w:val="24"/>
        </w:rPr>
        <w:t xml:space="preserve"> районная больница" (г. Узловая), </w:t>
      </w:r>
      <w:hyperlink r:id="rId5" w:tooltip="ГУЗ &quot;Белевская центральная районная больница&quot;" w:history="1">
        <w:r w:rsidRPr="008C1A75">
          <w:rPr>
            <w:rStyle w:val="a3"/>
            <w:bCs/>
            <w:color w:val="auto"/>
            <w:sz w:val="24"/>
            <w:szCs w:val="24"/>
            <w:u w:val="none"/>
          </w:rPr>
          <w:t>ГУЗ "Белевская центральная районная больница"</w:t>
        </w:r>
      </w:hyperlink>
      <w:r w:rsidRPr="008C1A75">
        <w:rPr>
          <w:bCs/>
          <w:sz w:val="24"/>
          <w:szCs w:val="24"/>
        </w:rPr>
        <w:t xml:space="preserve">( г. Белев), ООО «Клиника лазерной медицины «Л-Мед» (г. Новомосковск). </w:t>
      </w:r>
    </w:p>
    <w:p w:rsidR="00AA79FE" w:rsidRDefault="00D76A76" w:rsidP="00874192">
      <w:pPr>
        <w:spacing w:after="0" w:line="360" w:lineRule="auto"/>
        <w:jc w:val="both"/>
        <w:rPr>
          <w:bCs/>
          <w:sz w:val="24"/>
          <w:szCs w:val="24"/>
        </w:rPr>
      </w:pPr>
      <w:r w:rsidRPr="008C1A75">
        <w:rPr>
          <w:bCs/>
          <w:sz w:val="24"/>
          <w:szCs w:val="24"/>
        </w:rPr>
        <w:t xml:space="preserve">     </w:t>
      </w:r>
      <w:r w:rsidR="00FB71B1" w:rsidRPr="008C1A75">
        <w:rPr>
          <w:bCs/>
          <w:sz w:val="24"/>
          <w:szCs w:val="24"/>
        </w:rPr>
        <w:t>В процессе обучения особое внимание обращалось на овладение сл</w:t>
      </w:r>
      <w:r w:rsidR="00620B41" w:rsidRPr="008C1A75">
        <w:rPr>
          <w:bCs/>
          <w:sz w:val="24"/>
          <w:szCs w:val="24"/>
        </w:rPr>
        <w:t xml:space="preserve">ушателями системных компетенций, таких как </w:t>
      </w:r>
      <w:r w:rsidR="00FB71B1" w:rsidRPr="008C1A75">
        <w:rPr>
          <w:bCs/>
          <w:sz w:val="24"/>
          <w:szCs w:val="24"/>
        </w:rPr>
        <w:t xml:space="preserve">способности к организации и проведению предварительных и периодических медицинских осмотров работников, занятых во </w:t>
      </w:r>
      <w:r w:rsidR="00FB71B1" w:rsidRPr="008C1A75">
        <w:rPr>
          <w:bCs/>
          <w:sz w:val="24"/>
          <w:szCs w:val="24"/>
        </w:rPr>
        <w:lastRenderedPageBreak/>
        <w:t>вредных и опасных условиях труда; способности к провед</w:t>
      </w:r>
      <w:r w:rsidR="000166E1">
        <w:rPr>
          <w:bCs/>
          <w:sz w:val="24"/>
          <w:szCs w:val="24"/>
        </w:rPr>
        <w:t xml:space="preserve">ению экспертизы </w:t>
      </w:r>
      <w:proofErr w:type="gramStart"/>
      <w:r w:rsidR="000166E1">
        <w:rPr>
          <w:bCs/>
          <w:sz w:val="24"/>
          <w:szCs w:val="24"/>
        </w:rPr>
        <w:t xml:space="preserve">профпригодности; </w:t>
      </w:r>
      <w:r w:rsidR="00FB71B1" w:rsidRPr="008C1A75">
        <w:rPr>
          <w:bCs/>
          <w:sz w:val="24"/>
          <w:szCs w:val="24"/>
        </w:rPr>
        <w:t xml:space="preserve"> способности</w:t>
      </w:r>
      <w:proofErr w:type="gramEnd"/>
      <w:r w:rsidR="00FB71B1" w:rsidRPr="008C1A75">
        <w:rPr>
          <w:bCs/>
          <w:sz w:val="24"/>
          <w:szCs w:val="24"/>
        </w:rPr>
        <w:t xml:space="preserve"> применять полученные знания во время </w:t>
      </w:r>
      <w:proofErr w:type="spellStart"/>
      <w:r w:rsidR="00FB71B1" w:rsidRPr="008C1A75">
        <w:rPr>
          <w:bCs/>
          <w:sz w:val="24"/>
          <w:szCs w:val="24"/>
        </w:rPr>
        <w:t>профосмотров</w:t>
      </w:r>
      <w:proofErr w:type="spellEnd"/>
      <w:r w:rsidR="00FB71B1" w:rsidRPr="008C1A75">
        <w:rPr>
          <w:bCs/>
          <w:sz w:val="24"/>
          <w:szCs w:val="24"/>
        </w:rPr>
        <w:t>.</w:t>
      </w:r>
      <w:r w:rsidRPr="008C1A75">
        <w:rPr>
          <w:bCs/>
          <w:sz w:val="24"/>
          <w:szCs w:val="24"/>
        </w:rPr>
        <w:t xml:space="preserve">  </w:t>
      </w:r>
      <w:r w:rsidR="00AA79FE">
        <w:rPr>
          <w:bCs/>
          <w:sz w:val="24"/>
          <w:szCs w:val="24"/>
        </w:rPr>
        <w:t xml:space="preserve">  </w:t>
      </w:r>
    </w:p>
    <w:p w:rsidR="007B4B0C" w:rsidRDefault="00AA79FE" w:rsidP="00874192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AA612B" w:rsidRPr="008C1A75">
        <w:rPr>
          <w:bCs/>
          <w:sz w:val="24"/>
          <w:szCs w:val="24"/>
        </w:rPr>
        <w:t>Все слушатели успешно прошли итоговую тестовую аттестацию и получили удостоверения о повышении квалификации установленного образца.</w:t>
      </w:r>
    </w:p>
    <w:p w:rsidR="005728F2" w:rsidRPr="008C1A75" w:rsidRDefault="007B4B0C" w:rsidP="00874192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AA612B" w:rsidRPr="008C1A75">
        <w:rPr>
          <w:bCs/>
          <w:sz w:val="24"/>
          <w:szCs w:val="24"/>
        </w:rPr>
        <w:t xml:space="preserve"> </w:t>
      </w:r>
      <w:r w:rsidR="00960C86">
        <w:rPr>
          <w:bCs/>
          <w:sz w:val="24"/>
          <w:szCs w:val="24"/>
        </w:rPr>
        <w:t>Д</w:t>
      </w:r>
      <w:r w:rsidR="00AA612B" w:rsidRPr="008C1A75">
        <w:rPr>
          <w:bCs/>
          <w:sz w:val="24"/>
          <w:szCs w:val="24"/>
        </w:rPr>
        <w:t xml:space="preserve">ля проведения мероприятий по повышению квалификации медицинских кадров </w:t>
      </w:r>
      <w:r>
        <w:rPr>
          <w:bCs/>
          <w:sz w:val="24"/>
          <w:szCs w:val="24"/>
        </w:rPr>
        <w:t xml:space="preserve">в Тульском областном центре </w:t>
      </w:r>
      <w:proofErr w:type="spellStart"/>
      <w:r>
        <w:rPr>
          <w:bCs/>
          <w:sz w:val="24"/>
          <w:szCs w:val="24"/>
        </w:rPr>
        <w:t>профпатологии</w:t>
      </w:r>
      <w:proofErr w:type="spellEnd"/>
      <w:r>
        <w:rPr>
          <w:bCs/>
          <w:sz w:val="24"/>
          <w:szCs w:val="24"/>
        </w:rPr>
        <w:t xml:space="preserve"> </w:t>
      </w:r>
      <w:r w:rsidR="00AA612B" w:rsidRPr="008C1A75">
        <w:rPr>
          <w:bCs/>
          <w:sz w:val="24"/>
          <w:szCs w:val="24"/>
        </w:rPr>
        <w:t>использует</w:t>
      </w:r>
      <w:r w:rsidR="00960C86">
        <w:rPr>
          <w:bCs/>
          <w:sz w:val="24"/>
          <w:szCs w:val="24"/>
        </w:rPr>
        <w:t>ся</w:t>
      </w:r>
      <w:r>
        <w:rPr>
          <w:bCs/>
          <w:sz w:val="24"/>
          <w:szCs w:val="24"/>
        </w:rPr>
        <w:t xml:space="preserve"> </w:t>
      </w:r>
      <w:r w:rsidR="00CE54CC">
        <w:rPr>
          <w:bCs/>
          <w:sz w:val="24"/>
          <w:szCs w:val="24"/>
        </w:rPr>
        <w:t xml:space="preserve">как </w:t>
      </w:r>
      <w:r w:rsidR="00960C86">
        <w:rPr>
          <w:bCs/>
          <w:sz w:val="24"/>
          <w:szCs w:val="24"/>
        </w:rPr>
        <w:t>собственный</w:t>
      </w:r>
      <w:r w:rsidR="00AA612B" w:rsidRPr="008C1A75">
        <w:rPr>
          <w:bCs/>
          <w:sz w:val="24"/>
          <w:szCs w:val="24"/>
        </w:rPr>
        <w:t xml:space="preserve"> ресурсный потенциал, </w:t>
      </w:r>
      <w:r w:rsidR="00A32D50" w:rsidRPr="008C1A75">
        <w:rPr>
          <w:bCs/>
          <w:sz w:val="24"/>
          <w:szCs w:val="24"/>
        </w:rPr>
        <w:t>включа</w:t>
      </w:r>
      <w:r w:rsidR="00960C86">
        <w:rPr>
          <w:bCs/>
          <w:sz w:val="24"/>
          <w:szCs w:val="24"/>
        </w:rPr>
        <w:t>ющий</w:t>
      </w:r>
      <w:r w:rsidR="00A32D50" w:rsidRPr="008C1A75">
        <w:rPr>
          <w:bCs/>
          <w:sz w:val="24"/>
          <w:szCs w:val="24"/>
        </w:rPr>
        <w:t xml:space="preserve"> телемедицину, </w:t>
      </w:r>
      <w:r w:rsidR="00CE54CC">
        <w:rPr>
          <w:bCs/>
          <w:sz w:val="24"/>
          <w:szCs w:val="24"/>
        </w:rPr>
        <w:t>так и</w:t>
      </w:r>
      <w:r w:rsidR="00557994">
        <w:rPr>
          <w:bCs/>
          <w:sz w:val="24"/>
          <w:szCs w:val="24"/>
        </w:rPr>
        <w:t xml:space="preserve"> </w:t>
      </w:r>
      <w:r w:rsidR="00AA612B" w:rsidRPr="008C1A75">
        <w:rPr>
          <w:bCs/>
          <w:sz w:val="24"/>
          <w:szCs w:val="24"/>
        </w:rPr>
        <w:t xml:space="preserve">привлечение внешних </w:t>
      </w:r>
      <w:r w:rsidR="00757E28">
        <w:rPr>
          <w:bCs/>
          <w:sz w:val="24"/>
          <w:szCs w:val="24"/>
        </w:rPr>
        <w:t xml:space="preserve">образовательных </w:t>
      </w:r>
      <w:r w:rsidR="00AA612B" w:rsidRPr="008C1A75">
        <w:rPr>
          <w:bCs/>
          <w:sz w:val="24"/>
          <w:szCs w:val="24"/>
        </w:rPr>
        <w:t xml:space="preserve">организаций, в том числе медицинского института ФГБОУ ВПО «Тульский государственный университет», ФГБОУ ВПО «Первый московский государственный медицинский университет им. </w:t>
      </w:r>
      <w:proofErr w:type="spellStart"/>
      <w:r w:rsidR="00AA612B" w:rsidRPr="008C1A75">
        <w:rPr>
          <w:bCs/>
          <w:sz w:val="24"/>
          <w:szCs w:val="24"/>
        </w:rPr>
        <w:t>И.М.Сеченова</w:t>
      </w:r>
      <w:proofErr w:type="spellEnd"/>
      <w:r w:rsidR="00AA612B" w:rsidRPr="008C1A75">
        <w:rPr>
          <w:bCs/>
          <w:sz w:val="24"/>
          <w:szCs w:val="24"/>
        </w:rPr>
        <w:t>», ФГБНУ «Научно-исследовательский институт медицины труда»</w:t>
      </w:r>
      <w:r w:rsidR="00EC0ABC">
        <w:rPr>
          <w:bCs/>
          <w:sz w:val="24"/>
          <w:szCs w:val="24"/>
        </w:rPr>
        <w:t>.</w:t>
      </w:r>
      <w:r w:rsidR="005728F2" w:rsidRPr="008C1A75">
        <w:rPr>
          <w:bCs/>
          <w:sz w:val="24"/>
          <w:szCs w:val="24"/>
        </w:rPr>
        <w:t xml:space="preserve"> </w:t>
      </w:r>
    </w:p>
    <w:p w:rsidR="00380186" w:rsidRDefault="005728F2" w:rsidP="0061054B">
      <w:pPr>
        <w:spacing w:after="0" w:line="360" w:lineRule="auto"/>
        <w:jc w:val="both"/>
        <w:rPr>
          <w:bCs/>
          <w:sz w:val="24"/>
          <w:szCs w:val="24"/>
        </w:rPr>
      </w:pPr>
      <w:r w:rsidRPr="008C1A75">
        <w:rPr>
          <w:bCs/>
          <w:sz w:val="24"/>
          <w:szCs w:val="24"/>
        </w:rPr>
        <w:t xml:space="preserve">     </w:t>
      </w:r>
      <w:r w:rsidR="00EC492E">
        <w:rPr>
          <w:bCs/>
          <w:sz w:val="24"/>
          <w:szCs w:val="24"/>
        </w:rPr>
        <w:t xml:space="preserve">Вместе с тем, </w:t>
      </w:r>
      <w:r w:rsidR="00AA612B" w:rsidRPr="008C1A75">
        <w:rPr>
          <w:bCs/>
          <w:sz w:val="24"/>
          <w:szCs w:val="24"/>
        </w:rPr>
        <w:t xml:space="preserve">традиционная вузовская схема дополнительного медицинского образования все еще достаточно </w:t>
      </w:r>
      <w:proofErr w:type="spellStart"/>
      <w:r w:rsidR="00AA612B" w:rsidRPr="008C1A75">
        <w:rPr>
          <w:bCs/>
          <w:sz w:val="24"/>
          <w:szCs w:val="24"/>
        </w:rPr>
        <w:t>ригидн</w:t>
      </w:r>
      <w:r w:rsidR="003F2E9F">
        <w:rPr>
          <w:bCs/>
          <w:sz w:val="24"/>
          <w:szCs w:val="24"/>
        </w:rPr>
        <w:t>а</w:t>
      </w:r>
      <w:proofErr w:type="spellEnd"/>
      <w:r w:rsidR="003F2E9F">
        <w:rPr>
          <w:bCs/>
          <w:sz w:val="24"/>
          <w:szCs w:val="24"/>
        </w:rPr>
        <w:t xml:space="preserve">. </w:t>
      </w:r>
      <w:r w:rsidR="00380186">
        <w:rPr>
          <w:bCs/>
          <w:sz w:val="24"/>
          <w:szCs w:val="24"/>
        </w:rPr>
        <w:t xml:space="preserve"> П</w:t>
      </w:r>
      <w:r w:rsidR="00AA612B" w:rsidRPr="008C1A75">
        <w:rPr>
          <w:bCs/>
          <w:sz w:val="24"/>
          <w:szCs w:val="24"/>
        </w:rPr>
        <w:t>реимущества АНО ДПО «</w:t>
      </w:r>
      <w:proofErr w:type="spellStart"/>
      <w:r w:rsidR="00AA612B" w:rsidRPr="008C1A75">
        <w:rPr>
          <w:bCs/>
          <w:sz w:val="24"/>
          <w:szCs w:val="24"/>
        </w:rPr>
        <w:t>Мосмед</w:t>
      </w:r>
      <w:proofErr w:type="spellEnd"/>
      <w:r w:rsidR="00AA612B" w:rsidRPr="008C1A75">
        <w:rPr>
          <w:bCs/>
          <w:sz w:val="24"/>
          <w:szCs w:val="24"/>
        </w:rPr>
        <w:t xml:space="preserve">» </w:t>
      </w:r>
      <w:r w:rsidR="00E84F6B" w:rsidRPr="008C1A75">
        <w:rPr>
          <w:bCs/>
          <w:sz w:val="24"/>
          <w:szCs w:val="24"/>
        </w:rPr>
        <w:t xml:space="preserve">при  партнерстве с региональными заказчиками </w:t>
      </w:r>
      <w:r w:rsidR="00AA612B" w:rsidRPr="008C1A75">
        <w:rPr>
          <w:bCs/>
          <w:sz w:val="24"/>
          <w:szCs w:val="24"/>
        </w:rPr>
        <w:t xml:space="preserve">заключаются в оперативности предоставления образовательных услуг; </w:t>
      </w:r>
      <w:r w:rsidR="000B0B2E">
        <w:rPr>
          <w:bCs/>
          <w:sz w:val="24"/>
          <w:szCs w:val="24"/>
        </w:rPr>
        <w:t>возможности</w:t>
      </w:r>
      <w:r w:rsidR="00B12E94">
        <w:rPr>
          <w:bCs/>
          <w:sz w:val="24"/>
          <w:szCs w:val="24"/>
        </w:rPr>
        <w:t xml:space="preserve"> создания</w:t>
      </w:r>
      <w:r w:rsidR="00E917B7">
        <w:rPr>
          <w:bCs/>
          <w:sz w:val="24"/>
          <w:szCs w:val="24"/>
        </w:rPr>
        <w:t xml:space="preserve"> временн</w:t>
      </w:r>
      <w:r w:rsidR="00B12E94">
        <w:rPr>
          <w:bCs/>
          <w:sz w:val="24"/>
          <w:szCs w:val="24"/>
        </w:rPr>
        <w:t>ых</w:t>
      </w:r>
      <w:r w:rsidR="00E917B7">
        <w:rPr>
          <w:bCs/>
          <w:sz w:val="24"/>
          <w:szCs w:val="24"/>
        </w:rPr>
        <w:t xml:space="preserve"> </w:t>
      </w:r>
      <w:r w:rsidR="00F65A24" w:rsidRPr="008C1A75">
        <w:rPr>
          <w:bCs/>
          <w:sz w:val="24"/>
          <w:szCs w:val="24"/>
        </w:rPr>
        <w:t xml:space="preserve"> </w:t>
      </w:r>
      <w:r w:rsidR="006E3D84">
        <w:rPr>
          <w:bCs/>
          <w:sz w:val="24"/>
          <w:szCs w:val="24"/>
        </w:rPr>
        <w:t>групп преподавателей</w:t>
      </w:r>
      <w:r w:rsidR="007573AE" w:rsidRPr="008C1A75">
        <w:rPr>
          <w:bCs/>
          <w:sz w:val="24"/>
          <w:szCs w:val="24"/>
        </w:rPr>
        <w:t xml:space="preserve"> под конкретные образовательные проекты</w:t>
      </w:r>
      <w:r w:rsidR="00F65A24" w:rsidRPr="008C1A75">
        <w:rPr>
          <w:bCs/>
          <w:sz w:val="24"/>
          <w:szCs w:val="24"/>
        </w:rPr>
        <w:t xml:space="preserve">; </w:t>
      </w:r>
      <w:r w:rsidR="00615BEC" w:rsidRPr="008C1A75">
        <w:rPr>
          <w:bCs/>
          <w:sz w:val="24"/>
          <w:szCs w:val="24"/>
        </w:rPr>
        <w:t>высокой</w:t>
      </w:r>
      <w:r w:rsidR="002F7977" w:rsidRPr="008C1A75">
        <w:rPr>
          <w:bCs/>
          <w:sz w:val="24"/>
          <w:szCs w:val="24"/>
        </w:rPr>
        <w:t xml:space="preserve"> </w:t>
      </w:r>
      <w:r w:rsidR="00455D52">
        <w:rPr>
          <w:bCs/>
          <w:sz w:val="24"/>
          <w:szCs w:val="24"/>
        </w:rPr>
        <w:t>оплате</w:t>
      </w:r>
      <w:r w:rsidR="002E1FCD">
        <w:rPr>
          <w:bCs/>
          <w:sz w:val="24"/>
          <w:szCs w:val="24"/>
        </w:rPr>
        <w:t xml:space="preserve"> </w:t>
      </w:r>
      <w:r w:rsidR="00F75789">
        <w:rPr>
          <w:bCs/>
          <w:sz w:val="24"/>
          <w:szCs w:val="24"/>
        </w:rPr>
        <w:t xml:space="preserve">труда </w:t>
      </w:r>
      <w:r w:rsidR="008760C6">
        <w:rPr>
          <w:bCs/>
          <w:sz w:val="24"/>
          <w:szCs w:val="24"/>
        </w:rPr>
        <w:t>профессорско-преподавательского состава</w:t>
      </w:r>
      <w:r w:rsidR="00AA612B" w:rsidRPr="008C1A75">
        <w:rPr>
          <w:bCs/>
          <w:sz w:val="24"/>
          <w:szCs w:val="24"/>
        </w:rPr>
        <w:t>; привлечении для прямой консультативной работы со  слушателями</w:t>
      </w:r>
      <w:r w:rsidR="008852B9" w:rsidRPr="008C1A75">
        <w:rPr>
          <w:bCs/>
          <w:sz w:val="24"/>
          <w:szCs w:val="24"/>
        </w:rPr>
        <w:t xml:space="preserve"> </w:t>
      </w:r>
      <w:r w:rsidR="00AA612B" w:rsidRPr="008C1A75">
        <w:rPr>
          <w:bCs/>
          <w:sz w:val="24"/>
          <w:szCs w:val="24"/>
        </w:rPr>
        <w:t>ведущих экспертов</w:t>
      </w:r>
      <w:r w:rsidR="00931381">
        <w:rPr>
          <w:bCs/>
          <w:sz w:val="24"/>
          <w:szCs w:val="24"/>
        </w:rPr>
        <w:t>-</w:t>
      </w:r>
      <w:proofErr w:type="spellStart"/>
      <w:r w:rsidR="00931381">
        <w:rPr>
          <w:bCs/>
          <w:sz w:val="24"/>
          <w:szCs w:val="24"/>
        </w:rPr>
        <w:t>профпатологов</w:t>
      </w:r>
      <w:proofErr w:type="spellEnd"/>
      <w:r w:rsidR="00AA612B" w:rsidRPr="008C1A75">
        <w:rPr>
          <w:bCs/>
          <w:sz w:val="24"/>
          <w:szCs w:val="24"/>
        </w:rPr>
        <w:t xml:space="preserve">; быстром обновлении учебных модулей в соответствии с запросами заказчика; предложении </w:t>
      </w:r>
      <w:r w:rsidR="001543FE">
        <w:rPr>
          <w:bCs/>
          <w:sz w:val="24"/>
          <w:szCs w:val="24"/>
        </w:rPr>
        <w:t>краткосрочных</w:t>
      </w:r>
      <w:r w:rsidR="00AA612B" w:rsidRPr="008C1A75">
        <w:rPr>
          <w:bCs/>
          <w:sz w:val="24"/>
          <w:szCs w:val="24"/>
        </w:rPr>
        <w:t xml:space="preserve"> образовательных проектов  по  актуальным проблемам  и частным разделам </w:t>
      </w:r>
      <w:proofErr w:type="spellStart"/>
      <w:r w:rsidR="00AA612B" w:rsidRPr="008C1A75">
        <w:rPr>
          <w:bCs/>
          <w:sz w:val="24"/>
          <w:szCs w:val="24"/>
        </w:rPr>
        <w:t>профпатологии</w:t>
      </w:r>
      <w:proofErr w:type="spellEnd"/>
      <w:r w:rsidR="00AA612B" w:rsidRPr="008C1A75">
        <w:rPr>
          <w:bCs/>
          <w:sz w:val="24"/>
          <w:szCs w:val="24"/>
        </w:rPr>
        <w:t xml:space="preserve">;  широких контактах с </w:t>
      </w:r>
      <w:r w:rsidR="00AB1BD5">
        <w:rPr>
          <w:bCs/>
          <w:sz w:val="24"/>
          <w:szCs w:val="24"/>
        </w:rPr>
        <w:t>медицинскими вузами и научными центрами</w:t>
      </w:r>
      <w:r w:rsidR="00AA612B" w:rsidRPr="008C1A75">
        <w:rPr>
          <w:bCs/>
          <w:sz w:val="24"/>
          <w:szCs w:val="24"/>
        </w:rPr>
        <w:t xml:space="preserve"> Москвы, </w:t>
      </w:r>
      <w:r w:rsidR="00BF39C0">
        <w:rPr>
          <w:bCs/>
          <w:sz w:val="24"/>
          <w:szCs w:val="24"/>
        </w:rPr>
        <w:t>способствующих</w:t>
      </w:r>
      <w:r w:rsidR="00380186" w:rsidRPr="00380186">
        <w:rPr>
          <w:bCs/>
          <w:sz w:val="24"/>
          <w:szCs w:val="24"/>
        </w:rPr>
        <w:t xml:space="preserve"> развитию междисциплинарного подхода</w:t>
      </w:r>
      <w:r w:rsidR="003610E6">
        <w:rPr>
          <w:bCs/>
          <w:sz w:val="24"/>
          <w:szCs w:val="24"/>
        </w:rPr>
        <w:t xml:space="preserve">; </w:t>
      </w:r>
      <w:r w:rsidR="00581BCA">
        <w:rPr>
          <w:bCs/>
          <w:sz w:val="24"/>
          <w:szCs w:val="24"/>
        </w:rPr>
        <w:t xml:space="preserve"> социальной ответственности</w:t>
      </w:r>
      <w:r w:rsidR="00EF7A88">
        <w:rPr>
          <w:bCs/>
          <w:sz w:val="24"/>
          <w:szCs w:val="24"/>
        </w:rPr>
        <w:t xml:space="preserve"> и др.</w:t>
      </w:r>
      <w:r w:rsidR="00D97359">
        <w:rPr>
          <w:bCs/>
          <w:sz w:val="24"/>
          <w:szCs w:val="24"/>
        </w:rPr>
        <w:t xml:space="preserve"> </w:t>
      </w:r>
    </w:p>
    <w:p w:rsidR="0061054B" w:rsidRPr="008C1A75" w:rsidRDefault="00995A88" w:rsidP="0061054B">
      <w:pPr>
        <w:spacing w:after="0" w:line="360" w:lineRule="auto"/>
        <w:jc w:val="both"/>
        <w:rPr>
          <w:bCs/>
          <w:iCs/>
          <w:sz w:val="24"/>
          <w:szCs w:val="24"/>
        </w:rPr>
      </w:pPr>
      <w:r w:rsidRPr="008C1A75">
        <w:rPr>
          <w:bCs/>
          <w:sz w:val="24"/>
          <w:szCs w:val="24"/>
        </w:rPr>
        <w:t xml:space="preserve">     </w:t>
      </w:r>
      <w:r w:rsidR="00326C15" w:rsidRPr="008C1A75">
        <w:rPr>
          <w:bCs/>
          <w:sz w:val="24"/>
          <w:szCs w:val="24"/>
        </w:rPr>
        <w:t>Р</w:t>
      </w:r>
      <w:r w:rsidR="0012642C" w:rsidRPr="008C1A75">
        <w:rPr>
          <w:bCs/>
          <w:sz w:val="24"/>
          <w:szCs w:val="24"/>
        </w:rPr>
        <w:t>азвитие</w:t>
      </w:r>
      <w:r w:rsidR="00B6311A" w:rsidRPr="008C1A75">
        <w:rPr>
          <w:bCs/>
          <w:sz w:val="24"/>
          <w:szCs w:val="24"/>
        </w:rPr>
        <w:t xml:space="preserve"> образовательного процесса в АНО ДПО «</w:t>
      </w:r>
      <w:proofErr w:type="spellStart"/>
      <w:r w:rsidR="00B6311A" w:rsidRPr="008C1A75">
        <w:rPr>
          <w:bCs/>
          <w:sz w:val="24"/>
          <w:szCs w:val="24"/>
        </w:rPr>
        <w:t>Мосмед</w:t>
      </w:r>
      <w:proofErr w:type="spellEnd"/>
      <w:r w:rsidR="00B6311A" w:rsidRPr="008C1A75">
        <w:rPr>
          <w:bCs/>
          <w:sz w:val="24"/>
          <w:szCs w:val="24"/>
        </w:rPr>
        <w:t xml:space="preserve">» предполагает </w:t>
      </w:r>
      <w:r w:rsidR="0036008D">
        <w:rPr>
          <w:bCs/>
          <w:sz w:val="24"/>
          <w:szCs w:val="24"/>
        </w:rPr>
        <w:t>постоянное</w:t>
      </w:r>
      <w:r w:rsidR="00326C15" w:rsidRPr="008C1A75">
        <w:rPr>
          <w:bCs/>
          <w:sz w:val="24"/>
          <w:szCs w:val="24"/>
        </w:rPr>
        <w:t xml:space="preserve"> изучение </w:t>
      </w:r>
      <w:r w:rsidR="006E2440">
        <w:rPr>
          <w:bCs/>
          <w:sz w:val="24"/>
          <w:szCs w:val="24"/>
        </w:rPr>
        <w:t>отечественного и зарубежного опыта.</w:t>
      </w:r>
      <w:r w:rsidR="0061054B" w:rsidRPr="008C1A75">
        <w:rPr>
          <w:bCs/>
          <w:iCs/>
          <w:sz w:val="24"/>
          <w:szCs w:val="24"/>
        </w:rPr>
        <w:t xml:space="preserve"> </w:t>
      </w:r>
      <w:r w:rsidR="00A82DC1" w:rsidRPr="008C1A75">
        <w:rPr>
          <w:bCs/>
          <w:iCs/>
          <w:sz w:val="24"/>
          <w:szCs w:val="24"/>
        </w:rPr>
        <w:t>Б</w:t>
      </w:r>
      <w:r w:rsidR="001E17A5">
        <w:rPr>
          <w:bCs/>
          <w:iCs/>
          <w:sz w:val="24"/>
          <w:szCs w:val="24"/>
        </w:rPr>
        <w:t>ольшие успехи</w:t>
      </w:r>
      <w:r w:rsidR="006C4511" w:rsidRPr="008C1A75">
        <w:rPr>
          <w:bCs/>
          <w:iCs/>
          <w:sz w:val="24"/>
          <w:szCs w:val="24"/>
        </w:rPr>
        <w:t xml:space="preserve"> в области </w:t>
      </w:r>
      <w:r w:rsidR="001549D5" w:rsidRPr="008C1A75">
        <w:rPr>
          <w:bCs/>
          <w:iCs/>
          <w:sz w:val="24"/>
          <w:szCs w:val="24"/>
        </w:rPr>
        <w:t xml:space="preserve">медицины труда </w:t>
      </w:r>
      <w:r w:rsidR="001E17A5">
        <w:rPr>
          <w:bCs/>
          <w:iCs/>
          <w:sz w:val="24"/>
          <w:szCs w:val="24"/>
        </w:rPr>
        <w:t>достигнуты</w:t>
      </w:r>
      <w:r w:rsidR="006C4511" w:rsidRPr="008C1A75">
        <w:rPr>
          <w:bCs/>
          <w:iCs/>
          <w:sz w:val="24"/>
          <w:szCs w:val="24"/>
        </w:rPr>
        <w:t xml:space="preserve"> в</w:t>
      </w:r>
      <w:r w:rsidR="0061054B" w:rsidRPr="008C1A75">
        <w:rPr>
          <w:bCs/>
          <w:iCs/>
          <w:sz w:val="24"/>
          <w:szCs w:val="24"/>
        </w:rPr>
        <w:t xml:space="preserve"> </w:t>
      </w:r>
      <w:r w:rsidR="009B5E73" w:rsidRPr="008C1A75">
        <w:rPr>
          <w:bCs/>
          <w:iCs/>
          <w:sz w:val="24"/>
          <w:szCs w:val="24"/>
        </w:rPr>
        <w:t xml:space="preserve">ведущих </w:t>
      </w:r>
      <w:r w:rsidR="0061054B" w:rsidRPr="008C1A75">
        <w:rPr>
          <w:bCs/>
          <w:iCs/>
          <w:sz w:val="24"/>
          <w:szCs w:val="24"/>
        </w:rPr>
        <w:t>странах ЕС</w:t>
      </w:r>
      <w:r w:rsidR="006C4511" w:rsidRPr="008C1A75">
        <w:rPr>
          <w:bCs/>
          <w:iCs/>
          <w:sz w:val="24"/>
          <w:szCs w:val="24"/>
        </w:rPr>
        <w:t>, где</w:t>
      </w:r>
      <w:r w:rsidR="0061054B" w:rsidRPr="008C1A75">
        <w:rPr>
          <w:bCs/>
          <w:iCs/>
          <w:sz w:val="24"/>
          <w:szCs w:val="24"/>
        </w:rPr>
        <w:t xml:space="preserve"> </w:t>
      </w:r>
      <w:r w:rsidR="001842AD" w:rsidRPr="008C1A75">
        <w:rPr>
          <w:bCs/>
          <w:iCs/>
          <w:sz w:val="24"/>
          <w:szCs w:val="24"/>
        </w:rPr>
        <w:t>при участ</w:t>
      </w:r>
      <w:r w:rsidR="00A8109F" w:rsidRPr="008C1A75">
        <w:rPr>
          <w:bCs/>
          <w:iCs/>
          <w:sz w:val="24"/>
          <w:szCs w:val="24"/>
        </w:rPr>
        <w:t>ии профессиональных ассоциаций [</w:t>
      </w:r>
      <w:r w:rsidR="00A83040" w:rsidRPr="002E2FF5">
        <w:rPr>
          <w:bCs/>
          <w:iCs/>
          <w:sz w:val="24"/>
          <w:szCs w:val="24"/>
        </w:rPr>
        <w:t>6</w:t>
      </w:r>
      <w:r w:rsidR="00A8109F" w:rsidRPr="008C1A75">
        <w:rPr>
          <w:bCs/>
          <w:iCs/>
          <w:sz w:val="24"/>
          <w:szCs w:val="24"/>
        </w:rPr>
        <w:t>]</w:t>
      </w:r>
      <w:r w:rsidR="001842AD" w:rsidRPr="008C1A75">
        <w:rPr>
          <w:bCs/>
          <w:iCs/>
          <w:sz w:val="24"/>
          <w:szCs w:val="24"/>
        </w:rPr>
        <w:t xml:space="preserve"> </w:t>
      </w:r>
      <w:r w:rsidR="00AC2088" w:rsidRPr="008C1A75">
        <w:rPr>
          <w:bCs/>
          <w:iCs/>
          <w:sz w:val="24"/>
          <w:szCs w:val="24"/>
        </w:rPr>
        <w:t xml:space="preserve">выработаны </w:t>
      </w:r>
      <w:proofErr w:type="gramStart"/>
      <w:r w:rsidR="00AC2088" w:rsidRPr="008C1A75">
        <w:rPr>
          <w:bCs/>
          <w:iCs/>
          <w:sz w:val="24"/>
          <w:szCs w:val="24"/>
        </w:rPr>
        <w:t>высокие  профессиональные</w:t>
      </w:r>
      <w:proofErr w:type="gramEnd"/>
      <w:r w:rsidR="00AC2088" w:rsidRPr="008C1A75">
        <w:rPr>
          <w:bCs/>
          <w:iCs/>
          <w:sz w:val="24"/>
          <w:szCs w:val="24"/>
        </w:rPr>
        <w:t xml:space="preserve"> стандарты</w:t>
      </w:r>
      <w:r w:rsidR="002A6B69" w:rsidRPr="008C1A75">
        <w:rPr>
          <w:bCs/>
          <w:iCs/>
          <w:sz w:val="24"/>
          <w:szCs w:val="24"/>
        </w:rPr>
        <w:t xml:space="preserve">, определяющие цели и содержание </w:t>
      </w:r>
      <w:r w:rsidR="00A8109F" w:rsidRPr="008C1A75">
        <w:rPr>
          <w:bCs/>
          <w:iCs/>
          <w:sz w:val="24"/>
          <w:szCs w:val="24"/>
        </w:rPr>
        <w:t>учебных  программ [</w:t>
      </w:r>
      <w:r w:rsidR="001F24AD" w:rsidRPr="002E2FF5">
        <w:rPr>
          <w:bCs/>
          <w:iCs/>
          <w:sz w:val="24"/>
          <w:szCs w:val="24"/>
        </w:rPr>
        <w:t>7</w:t>
      </w:r>
      <w:r w:rsidR="00A8109F" w:rsidRPr="008C1A75">
        <w:rPr>
          <w:bCs/>
          <w:iCs/>
          <w:sz w:val="24"/>
          <w:szCs w:val="24"/>
        </w:rPr>
        <w:t>]</w:t>
      </w:r>
      <w:r w:rsidR="0061054B" w:rsidRPr="008C1A75">
        <w:rPr>
          <w:bCs/>
          <w:iCs/>
          <w:sz w:val="24"/>
          <w:szCs w:val="24"/>
        </w:rPr>
        <w:t>.  В соответствии с «Хартией постдипломного образования», принятой Европейским союзом медицинских специалистов (ЕСМС), одной из главных задач секции медицины труда является гар</w:t>
      </w:r>
      <w:r w:rsidR="00F533B9">
        <w:rPr>
          <w:bCs/>
          <w:iCs/>
          <w:sz w:val="24"/>
          <w:szCs w:val="24"/>
        </w:rPr>
        <w:t>монизация подходов к обеспечению</w:t>
      </w:r>
      <w:r w:rsidR="0061054B" w:rsidRPr="008C1A75">
        <w:rPr>
          <w:bCs/>
          <w:iCs/>
          <w:sz w:val="24"/>
          <w:szCs w:val="24"/>
        </w:rPr>
        <w:t xml:space="preserve"> </w:t>
      </w:r>
      <w:r w:rsidR="00F533B9">
        <w:rPr>
          <w:bCs/>
          <w:iCs/>
          <w:sz w:val="24"/>
          <w:szCs w:val="24"/>
        </w:rPr>
        <w:t>повышения</w:t>
      </w:r>
      <w:r w:rsidR="0061054B" w:rsidRPr="008C1A75">
        <w:rPr>
          <w:bCs/>
          <w:iCs/>
          <w:sz w:val="24"/>
          <w:szCs w:val="24"/>
        </w:rPr>
        <w:t xml:space="preserve"> квалификации врачебного персонала, определение минимального объема компетенций, которыми должны овладеть все специалисты сферы медицины труда в процессе непреры</w:t>
      </w:r>
      <w:r w:rsidR="00A8109F" w:rsidRPr="008C1A75">
        <w:rPr>
          <w:bCs/>
          <w:iCs/>
          <w:sz w:val="24"/>
          <w:szCs w:val="24"/>
        </w:rPr>
        <w:t>вного медицинского образования [</w:t>
      </w:r>
      <w:r w:rsidR="00253FEE" w:rsidRPr="006E3D84">
        <w:rPr>
          <w:bCs/>
          <w:iCs/>
          <w:sz w:val="24"/>
          <w:szCs w:val="24"/>
        </w:rPr>
        <w:t>5</w:t>
      </w:r>
      <w:r w:rsidR="00A8109F" w:rsidRPr="008C1A75">
        <w:rPr>
          <w:bCs/>
          <w:iCs/>
          <w:sz w:val="24"/>
          <w:szCs w:val="24"/>
        </w:rPr>
        <w:t>]</w:t>
      </w:r>
      <w:r w:rsidR="0061054B" w:rsidRPr="008C1A75">
        <w:rPr>
          <w:bCs/>
          <w:iCs/>
          <w:sz w:val="24"/>
          <w:szCs w:val="24"/>
        </w:rPr>
        <w:t>.</w:t>
      </w:r>
      <w:r w:rsidR="00FD0B54" w:rsidRPr="008C1A75">
        <w:rPr>
          <w:bCs/>
          <w:iCs/>
          <w:sz w:val="24"/>
          <w:szCs w:val="24"/>
        </w:rPr>
        <w:t xml:space="preserve"> </w:t>
      </w:r>
    </w:p>
    <w:p w:rsidR="00D86123" w:rsidRDefault="00FE44B2" w:rsidP="0016107B">
      <w:pPr>
        <w:spacing w:after="0" w:line="360" w:lineRule="auto"/>
        <w:jc w:val="both"/>
        <w:rPr>
          <w:bCs/>
          <w:sz w:val="24"/>
          <w:szCs w:val="24"/>
        </w:rPr>
      </w:pPr>
      <w:r w:rsidRPr="008C1A75">
        <w:rPr>
          <w:bCs/>
          <w:sz w:val="24"/>
          <w:szCs w:val="24"/>
        </w:rPr>
        <w:lastRenderedPageBreak/>
        <w:t xml:space="preserve">     </w:t>
      </w:r>
      <w:r w:rsidR="00022B23" w:rsidRPr="008C1A75">
        <w:rPr>
          <w:bCs/>
          <w:sz w:val="24"/>
          <w:szCs w:val="24"/>
        </w:rPr>
        <w:t>С учетом международного опыта</w:t>
      </w:r>
      <w:r w:rsidR="00B9464D" w:rsidRPr="008C1A75">
        <w:rPr>
          <w:bCs/>
          <w:sz w:val="24"/>
          <w:szCs w:val="24"/>
        </w:rPr>
        <w:t xml:space="preserve">, </w:t>
      </w:r>
      <w:r w:rsidR="005A2BAD" w:rsidRPr="008C1A75">
        <w:rPr>
          <w:bCs/>
          <w:sz w:val="24"/>
          <w:szCs w:val="24"/>
        </w:rPr>
        <w:t>можно прогнозировать</w:t>
      </w:r>
      <w:r w:rsidR="00C10E66" w:rsidRPr="008C1A75">
        <w:rPr>
          <w:bCs/>
          <w:sz w:val="24"/>
          <w:szCs w:val="24"/>
        </w:rPr>
        <w:t xml:space="preserve">, что </w:t>
      </w:r>
      <w:r w:rsidR="00AA612B" w:rsidRPr="008C1A75">
        <w:rPr>
          <w:bCs/>
          <w:sz w:val="24"/>
          <w:szCs w:val="24"/>
        </w:rPr>
        <w:t xml:space="preserve">в условиях формирования экономики знаний в </w:t>
      </w:r>
      <w:r w:rsidR="00243C1B" w:rsidRPr="008C1A75">
        <w:rPr>
          <w:bCs/>
          <w:sz w:val="24"/>
          <w:szCs w:val="24"/>
        </w:rPr>
        <w:t>здравоохранении</w:t>
      </w:r>
      <w:r w:rsidR="00AA612B" w:rsidRPr="008C1A75">
        <w:rPr>
          <w:bCs/>
          <w:sz w:val="24"/>
          <w:szCs w:val="24"/>
        </w:rPr>
        <w:t xml:space="preserve"> и </w:t>
      </w:r>
      <w:r w:rsidR="00B9198E" w:rsidRPr="008C1A75">
        <w:rPr>
          <w:bCs/>
          <w:sz w:val="24"/>
          <w:szCs w:val="24"/>
        </w:rPr>
        <w:t xml:space="preserve">принятием </w:t>
      </w:r>
      <w:r w:rsidR="00AA612B" w:rsidRPr="008C1A75">
        <w:rPr>
          <w:bCs/>
          <w:sz w:val="24"/>
          <w:szCs w:val="24"/>
        </w:rPr>
        <w:t>новой концепции непрерывного медицинского образования направления оптимизации системы дополнительного медици</w:t>
      </w:r>
      <w:r w:rsidR="00F21327" w:rsidRPr="008C1A75">
        <w:rPr>
          <w:bCs/>
          <w:sz w:val="24"/>
          <w:szCs w:val="24"/>
        </w:rPr>
        <w:t xml:space="preserve">нского образования в регионах </w:t>
      </w:r>
      <w:r w:rsidR="00293F00" w:rsidRPr="008C1A75">
        <w:rPr>
          <w:bCs/>
          <w:sz w:val="24"/>
          <w:szCs w:val="24"/>
        </w:rPr>
        <w:t>будут связаны с</w:t>
      </w:r>
      <w:r w:rsidR="007A5CF7" w:rsidRPr="008C1A75">
        <w:rPr>
          <w:bCs/>
          <w:sz w:val="24"/>
          <w:szCs w:val="24"/>
        </w:rPr>
        <w:t xml:space="preserve"> расширением </w:t>
      </w:r>
      <w:r w:rsidR="00AA612B" w:rsidRPr="008C1A75">
        <w:rPr>
          <w:bCs/>
          <w:sz w:val="24"/>
          <w:szCs w:val="24"/>
        </w:rPr>
        <w:t xml:space="preserve"> многообрази</w:t>
      </w:r>
      <w:r w:rsidR="007A5CF7" w:rsidRPr="008C1A75">
        <w:rPr>
          <w:bCs/>
          <w:sz w:val="24"/>
          <w:szCs w:val="24"/>
        </w:rPr>
        <w:t>я</w:t>
      </w:r>
      <w:r w:rsidR="00AA612B" w:rsidRPr="008C1A75">
        <w:rPr>
          <w:bCs/>
          <w:sz w:val="24"/>
          <w:szCs w:val="24"/>
        </w:rPr>
        <w:t xml:space="preserve"> её организационно-институциональных форм и свободой выбора врачами производителей дополнительных образовательных услуг, форм и продолжительности повышения квалификации при контроле со стороны профессиона</w:t>
      </w:r>
      <w:r w:rsidR="00A8109F" w:rsidRPr="008C1A75">
        <w:rPr>
          <w:bCs/>
          <w:sz w:val="24"/>
          <w:szCs w:val="24"/>
        </w:rPr>
        <w:t>льных сообществ и государства» [</w:t>
      </w:r>
      <w:r w:rsidR="001C3405">
        <w:rPr>
          <w:bCs/>
          <w:sz w:val="24"/>
          <w:szCs w:val="24"/>
        </w:rPr>
        <w:t xml:space="preserve"> </w:t>
      </w:r>
      <w:r w:rsidR="00785A16" w:rsidRPr="00785A16">
        <w:rPr>
          <w:bCs/>
          <w:sz w:val="24"/>
          <w:szCs w:val="24"/>
        </w:rPr>
        <w:t>2</w:t>
      </w:r>
      <w:r w:rsidR="001C3405">
        <w:rPr>
          <w:bCs/>
          <w:sz w:val="24"/>
          <w:szCs w:val="24"/>
        </w:rPr>
        <w:t xml:space="preserve"> </w:t>
      </w:r>
      <w:r w:rsidR="00A8109F" w:rsidRPr="008C1A75">
        <w:rPr>
          <w:bCs/>
          <w:sz w:val="24"/>
          <w:szCs w:val="24"/>
        </w:rPr>
        <w:t>]</w:t>
      </w:r>
      <w:r w:rsidR="00AA612B" w:rsidRPr="008C1A75">
        <w:rPr>
          <w:bCs/>
          <w:sz w:val="24"/>
          <w:szCs w:val="24"/>
        </w:rPr>
        <w:t xml:space="preserve">. </w:t>
      </w:r>
      <w:r w:rsidR="00951DF8" w:rsidRPr="008C1A75">
        <w:rPr>
          <w:bCs/>
          <w:sz w:val="24"/>
          <w:szCs w:val="24"/>
        </w:rPr>
        <w:t xml:space="preserve"> </w:t>
      </w:r>
    </w:p>
    <w:p w:rsidR="0047612D" w:rsidRPr="009D0505" w:rsidRDefault="00AA612B" w:rsidP="00323670">
      <w:pPr>
        <w:pStyle w:val="a4"/>
        <w:spacing w:after="0" w:line="360" w:lineRule="auto"/>
        <w:jc w:val="center"/>
        <w:rPr>
          <w:bCs/>
          <w:color w:val="000000" w:themeColor="text1"/>
          <w:sz w:val="24"/>
          <w:szCs w:val="24"/>
        </w:rPr>
      </w:pPr>
      <w:r w:rsidRPr="009D0505">
        <w:rPr>
          <w:bCs/>
          <w:color w:val="000000" w:themeColor="text1"/>
          <w:sz w:val="24"/>
          <w:szCs w:val="24"/>
        </w:rPr>
        <w:t>Выводы</w:t>
      </w:r>
      <w:r w:rsidR="001140A0" w:rsidRPr="009D0505">
        <w:rPr>
          <w:bCs/>
          <w:color w:val="000000" w:themeColor="text1"/>
          <w:sz w:val="24"/>
          <w:szCs w:val="24"/>
        </w:rPr>
        <w:t>:</w:t>
      </w:r>
    </w:p>
    <w:p w:rsidR="0047612D" w:rsidRPr="00126774" w:rsidRDefault="00CC3D96" w:rsidP="00937F4C">
      <w:pPr>
        <w:spacing w:after="0" w:line="360" w:lineRule="auto"/>
        <w:jc w:val="both"/>
        <w:rPr>
          <w:bCs/>
          <w:color w:val="FF0000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1. </w:t>
      </w:r>
      <w:r w:rsidR="00AA612B" w:rsidRPr="00126774">
        <w:rPr>
          <w:bCs/>
          <w:color w:val="000000" w:themeColor="text1"/>
          <w:sz w:val="24"/>
          <w:szCs w:val="24"/>
        </w:rPr>
        <w:t xml:space="preserve">Одним из главных направлений современной реформы медицины труда является </w:t>
      </w:r>
      <w:r w:rsidR="00EC6186" w:rsidRPr="00126774">
        <w:rPr>
          <w:bCs/>
          <w:color w:val="000000" w:themeColor="text1"/>
          <w:sz w:val="24"/>
          <w:szCs w:val="24"/>
        </w:rPr>
        <w:t>совершенствование</w:t>
      </w:r>
      <w:r w:rsidR="00AA612B" w:rsidRPr="00126774">
        <w:rPr>
          <w:bCs/>
          <w:color w:val="000000" w:themeColor="text1"/>
          <w:sz w:val="24"/>
          <w:szCs w:val="24"/>
        </w:rPr>
        <w:t xml:space="preserve"> </w:t>
      </w:r>
      <w:r w:rsidR="00AA612B" w:rsidRPr="00126774">
        <w:rPr>
          <w:bCs/>
          <w:sz w:val="24"/>
          <w:szCs w:val="24"/>
        </w:rPr>
        <w:t xml:space="preserve">системы непрерывного профессионального </w:t>
      </w:r>
      <w:r w:rsidR="00EC6186" w:rsidRPr="00126774">
        <w:rPr>
          <w:bCs/>
          <w:sz w:val="24"/>
          <w:szCs w:val="24"/>
        </w:rPr>
        <w:t>развития</w:t>
      </w:r>
      <w:r w:rsidR="00AA612B" w:rsidRPr="00126774">
        <w:rPr>
          <w:bCs/>
          <w:sz w:val="24"/>
          <w:szCs w:val="24"/>
        </w:rPr>
        <w:t xml:space="preserve"> врачей-специалистов, которая в свою очередь обеспечивается системой дополнительного профессионального образования при сохранении государственно-общественного </w:t>
      </w:r>
      <w:r w:rsidR="00A46E9D">
        <w:rPr>
          <w:bCs/>
          <w:sz w:val="24"/>
          <w:szCs w:val="24"/>
        </w:rPr>
        <w:t>контроля за</w:t>
      </w:r>
      <w:r w:rsidR="00AA612B" w:rsidRPr="00126774">
        <w:rPr>
          <w:bCs/>
          <w:sz w:val="24"/>
          <w:szCs w:val="24"/>
        </w:rPr>
        <w:t xml:space="preserve"> </w:t>
      </w:r>
      <w:r w:rsidR="009D79A9" w:rsidRPr="00126774">
        <w:rPr>
          <w:bCs/>
          <w:sz w:val="24"/>
          <w:szCs w:val="24"/>
        </w:rPr>
        <w:t xml:space="preserve">его </w:t>
      </w:r>
      <w:r w:rsidR="00AA612B" w:rsidRPr="00126774">
        <w:rPr>
          <w:bCs/>
          <w:sz w:val="24"/>
          <w:szCs w:val="24"/>
        </w:rPr>
        <w:t>цел</w:t>
      </w:r>
      <w:r w:rsidR="00A46E9D">
        <w:rPr>
          <w:bCs/>
          <w:sz w:val="24"/>
          <w:szCs w:val="24"/>
        </w:rPr>
        <w:t>ями</w:t>
      </w:r>
      <w:r w:rsidR="00AA612B" w:rsidRPr="00126774">
        <w:rPr>
          <w:bCs/>
          <w:sz w:val="24"/>
          <w:szCs w:val="24"/>
        </w:rPr>
        <w:t xml:space="preserve"> и содержание</w:t>
      </w:r>
      <w:r w:rsidR="00A46E9D">
        <w:rPr>
          <w:bCs/>
          <w:sz w:val="24"/>
          <w:szCs w:val="24"/>
        </w:rPr>
        <w:t>м</w:t>
      </w:r>
      <w:r w:rsidR="00AA612B" w:rsidRPr="00126774">
        <w:rPr>
          <w:bCs/>
          <w:sz w:val="24"/>
          <w:szCs w:val="24"/>
        </w:rPr>
        <w:t>.</w:t>
      </w:r>
    </w:p>
    <w:p w:rsidR="0047612D" w:rsidRPr="0047612D" w:rsidRDefault="00CC3D96" w:rsidP="00937F4C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650055">
        <w:rPr>
          <w:bCs/>
          <w:sz w:val="24"/>
          <w:szCs w:val="24"/>
        </w:rPr>
        <w:t>Дополнительное</w:t>
      </w:r>
      <w:r w:rsidR="00E66476" w:rsidRPr="0047612D">
        <w:rPr>
          <w:bCs/>
          <w:sz w:val="24"/>
          <w:szCs w:val="24"/>
        </w:rPr>
        <w:t xml:space="preserve"> профессионально</w:t>
      </w:r>
      <w:r w:rsidR="00650055">
        <w:rPr>
          <w:bCs/>
          <w:sz w:val="24"/>
          <w:szCs w:val="24"/>
        </w:rPr>
        <w:t>е образование</w:t>
      </w:r>
      <w:r w:rsidR="00AA612B" w:rsidRPr="0047612D">
        <w:rPr>
          <w:bCs/>
          <w:sz w:val="24"/>
          <w:szCs w:val="24"/>
        </w:rPr>
        <w:t xml:space="preserve"> </w:t>
      </w:r>
      <w:r w:rsidR="008F0BA7" w:rsidRPr="0047612D">
        <w:rPr>
          <w:bCs/>
          <w:sz w:val="24"/>
          <w:szCs w:val="24"/>
        </w:rPr>
        <w:t xml:space="preserve">медицинского персонала </w:t>
      </w:r>
      <w:r w:rsidR="00AA612B" w:rsidRPr="0047612D">
        <w:rPr>
          <w:bCs/>
          <w:sz w:val="24"/>
          <w:szCs w:val="24"/>
        </w:rPr>
        <w:t xml:space="preserve">в области </w:t>
      </w:r>
      <w:proofErr w:type="spellStart"/>
      <w:r w:rsidR="000878D5" w:rsidRPr="0047612D">
        <w:rPr>
          <w:bCs/>
          <w:sz w:val="24"/>
          <w:szCs w:val="24"/>
        </w:rPr>
        <w:t>профпатологии</w:t>
      </w:r>
      <w:proofErr w:type="spellEnd"/>
      <w:r w:rsidR="000878D5" w:rsidRPr="0047612D">
        <w:rPr>
          <w:bCs/>
          <w:sz w:val="24"/>
          <w:szCs w:val="24"/>
        </w:rPr>
        <w:t xml:space="preserve"> становится</w:t>
      </w:r>
      <w:r w:rsidR="00AA612B" w:rsidRPr="0047612D">
        <w:rPr>
          <w:bCs/>
          <w:sz w:val="24"/>
          <w:szCs w:val="24"/>
        </w:rPr>
        <w:t xml:space="preserve"> одним из базовых условий успешно</w:t>
      </w:r>
      <w:r w:rsidR="00F52F81" w:rsidRPr="0047612D">
        <w:rPr>
          <w:bCs/>
          <w:sz w:val="24"/>
          <w:szCs w:val="24"/>
        </w:rPr>
        <w:t xml:space="preserve">го </w:t>
      </w:r>
      <w:r w:rsidR="005107D2" w:rsidRPr="0047612D">
        <w:rPr>
          <w:bCs/>
          <w:sz w:val="24"/>
          <w:szCs w:val="24"/>
        </w:rPr>
        <w:t>развития</w:t>
      </w:r>
      <w:r w:rsidR="00AA612B" w:rsidRPr="0047612D">
        <w:rPr>
          <w:bCs/>
          <w:sz w:val="24"/>
          <w:szCs w:val="24"/>
        </w:rPr>
        <w:t xml:space="preserve"> </w:t>
      </w:r>
      <w:r w:rsidR="00937F4C">
        <w:rPr>
          <w:bCs/>
          <w:sz w:val="24"/>
          <w:szCs w:val="24"/>
        </w:rPr>
        <w:t>медицины труда как</w:t>
      </w:r>
      <w:r w:rsidR="00AA612B" w:rsidRPr="0047612D">
        <w:rPr>
          <w:bCs/>
          <w:sz w:val="24"/>
          <w:szCs w:val="24"/>
        </w:rPr>
        <w:t xml:space="preserve"> </w:t>
      </w:r>
      <w:r w:rsidR="00140B37" w:rsidRPr="0047612D">
        <w:rPr>
          <w:bCs/>
          <w:sz w:val="24"/>
          <w:szCs w:val="24"/>
        </w:rPr>
        <w:t xml:space="preserve">сложной </w:t>
      </w:r>
      <w:r w:rsidR="000878D5" w:rsidRPr="0047612D">
        <w:rPr>
          <w:bCs/>
          <w:sz w:val="24"/>
          <w:szCs w:val="24"/>
        </w:rPr>
        <w:t xml:space="preserve">междисциплинарной области </w:t>
      </w:r>
      <w:r w:rsidR="00E34F94" w:rsidRPr="0047612D">
        <w:rPr>
          <w:bCs/>
          <w:sz w:val="24"/>
          <w:szCs w:val="24"/>
        </w:rPr>
        <w:t xml:space="preserve">профилактической и лечебной </w:t>
      </w:r>
      <w:r w:rsidR="000878D5" w:rsidRPr="0047612D">
        <w:rPr>
          <w:bCs/>
          <w:sz w:val="24"/>
          <w:szCs w:val="24"/>
        </w:rPr>
        <w:t>медицины</w:t>
      </w:r>
      <w:r w:rsidR="00AA612B" w:rsidRPr="0047612D">
        <w:rPr>
          <w:bCs/>
          <w:sz w:val="24"/>
          <w:szCs w:val="24"/>
        </w:rPr>
        <w:t>.</w:t>
      </w:r>
    </w:p>
    <w:p w:rsidR="0047612D" w:rsidRPr="0047612D" w:rsidRDefault="00DB3764" w:rsidP="00937F4C">
      <w:pPr>
        <w:spacing w:after="0" w:line="360" w:lineRule="auto"/>
        <w:jc w:val="both"/>
        <w:rPr>
          <w:bCs/>
          <w:sz w:val="24"/>
          <w:szCs w:val="24"/>
        </w:rPr>
      </w:pPr>
      <w:r w:rsidRPr="00DB3764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. </w:t>
      </w:r>
      <w:r w:rsidR="004A6D3B" w:rsidRPr="0047612D">
        <w:rPr>
          <w:bCs/>
          <w:sz w:val="24"/>
          <w:szCs w:val="24"/>
        </w:rPr>
        <w:t>«Концепция</w:t>
      </w:r>
      <w:r w:rsidR="00AA612B" w:rsidRPr="0047612D">
        <w:rPr>
          <w:bCs/>
          <w:sz w:val="24"/>
          <w:szCs w:val="24"/>
        </w:rPr>
        <w:t xml:space="preserve"> развития послевузовского и дополнительного профессионального образования в области медицины труда» призвана расширить традиционные формы последипломной подготовки врачей, </w:t>
      </w:r>
      <w:r w:rsidR="005D17E7" w:rsidRPr="0047612D">
        <w:rPr>
          <w:bCs/>
          <w:sz w:val="24"/>
          <w:szCs w:val="24"/>
        </w:rPr>
        <w:t>определяя возможности</w:t>
      </w:r>
      <w:r w:rsidR="00AA612B" w:rsidRPr="0047612D">
        <w:rPr>
          <w:bCs/>
          <w:sz w:val="24"/>
          <w:szCs w:val="24"/>
        </w:rPr>
        <w:t xml:space="preserve"> подключения новых звеньев, в том числе </w:t>
      </w:r>
      <w:r w:rsidR="00F26884" w:rsidRPr="0047612D">
        <w:rPr>
          <w:bCs/>
          <w:sz w:val="24"/>
          <w:szCs w:val="24"/>
        </w:rPr>
        <w:t xml:space="preserve">профессиональных медицинских ассоциаций и </w:t>
      </w:r>
      <w:r w:rsidR="00AA612B" w:rsidRPr="0047612D">
        <w:rPr>
          <w:bCs/>
          <w:sz w:val="24"/>
          <w:szCs w:val="24"/>
        </w:rPr>
        <w:t xml:space="preserve">лицензированных </w:t>
      </w:r>
      <w:r w:rsidR="000C336E" w:rsidRPr="0047612D">
        <w:rPr>
          <w:bCs/>
          <w:sz w:val="24"/>
          <w:szCs w:val="24"/>
        </w:rPr>
        <w:t xml:space="preserve">негосударственных </w:t>
      </w:r>
      <w:r w:rsidR="00AA612B" w:rsidRPr="0047612D">
        <w:rPr>
          <w:bCs/>
          <w:sz w:val="24"/>
          <w:szCs w:val="24"/>
        </w:rPr>
        <w:t>организаций дополнительного профессионального образования.</w:t>
      </w:r>
    </w:p>
    <w:p w:rsidR="0047612D" w:rsidRPr="0047612D" w:rsidRDefault="00882934" w:rsidP="00937F4C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CC3D96">
        <w:rPr>
          <w:bCs/>
          <w:sz w:val="24"/>
          <w:szCs w:val="24"/>
        </w:rPr>
        <w:t xml:space="preserve">. </w:t>
      </w:r>
      <w:r w:rsidR="009A4FC8" w:rsidRPr="0047612D">
        <w:rPr>
          <w:bCs/>
          <w:sz w:val="24"/>
          <w:szCs w:val="24"/>
        </w:rPr>
        <w:t xml:space="preserve">Появление </w:t>
      </w:r>
      <w:r w:rsidR="00565B2B" w:rsidRPr="0047612D">
        <w:rPr>
          <w:bCs/>
          <w:sz w:val="24"/>
          <w:szCs w:val="24"/>
        </w:rPr>
        <w:t>новых</w:t>
      </w:r>
      <w:r w:rsidR="009A4FC8" w:rsidRPr="0047612D">
        <w:rPr>
          <w:bCs/>
          <w:sz w:val="24"/>
          <w:szCs w:val="24"/>
        </w:rPr>
        <w:t xml:space="preserve"> организационно-институциональных форм образовательных организаций </w:t>
      </w:r>
      <w:r w:rsidR="005008D0" w:rsidRPr="0047612D">
        <w:rPr>
          <w:bCs/>
          <w:sz w:val="24"/>
          <w:szCs w:val="24"/>
        </w:rPr>
        <w:t xml:space="preserve">является закономерным процессом, </w:t>
      </w:r>
      <w:r w:rsidR="00F54C90" w:rsidRPr="0047612D">
        <w:rPr>
          <w:bCs/>
          <w:sz w:val="24"/>
          <w:szCs w:val="24"/>
        </w:rPr>
        <w:t>направленным на</w:t>
      </w:r>
      <w:r w:rsidR="005008D0" w:rsidRPr="0047612D">
        <w:rPr>
          <w:bCs/>
          <w:sz w:val="24"/>
          <w:szCs w:val="24"/>
        </w:rPr>
        <w:t xml:space="preserve"> </w:t>
      </w:r>
      <w:r w:rsidR="009A4FC8" w:rsidRPr="0047612D">
        <w:rPr>
          <w:bCs/>
          <w:sz w:val="24"/>
          <w:szCs w:val="24"/>
        </w:rPr>
        <w:t>расшир</w:t>
      </w:r>
      <w:r w:rsidR="00F54C90" w:rsidRPr="0047612D">
        <w:rPr>
          <w:bCs/>
          <w:sz w:val="24"/>
          <w:szCs w:val="24"/>
        </w:rPr>
        <w:t>ение</w:t>
      </w:r>
      <w:r w:rsidR="009A4FC8" w:rsidRPr="0047612D">
        <w:rPr>
          <w:bCs/>
          <w:sz w:val="24"/>
          <w:szCs w:val="24"/>
        </w:rPr>
        <w:t xml:space="preserve">   ресурсн</w:t>
      </w:r>
      <w:r w:rsidR="00F54C90" w:rsidRPr="0047612D">
        <w:rPr>
          <w:bCs/>
          <w:sz w:val="24"/>
          <w:szCs w:val="24"/>
        </w:rPr>
        <w:t>ой</w:t>
      </w:r>
      <w:r w:rsidR="009A4FC8" w:rsidRPr="0047612D">
        <w:rPr>
          <w:bCs/>
          <w:sz w:val="24"/>
          <w:szCs w:val="24"/>
        </w:rPr>
        <w:t xml:space="preserve"> баз</w:t>
      </w:r>
      <w:r w:rsidR="00F54C90" w:rsidRPr="0047612D">
        <w:rPr>
          <w:bCs/>
          <w:sz w:val="24"/>
          <w:szCs w:val="24"/>
        </w:rPr>
        <w:t>ы</w:t>
      </w:r>
      <w:r w:rsidR="009A4FC8" w:rsidRPr="0047612D">
        <w:rPr>
          <w:bCs/>
          <w:sz w:val="24"/>
          <w:szCs w:val="24"/>
        </w:rPr>
        <w:t xml:space="preserve"> дополнительного профессионального образования в области медицины труда</w:t>
      </w:r>
      <w:r w:rsidR="001C57A2" w:rsidRPr="0047612D">
        <w:rPr>
          <w:bCs/>
          <w:sz w:val="24"/>
          <w:szCs w:val="24"/>
        </w:rPr>
        <w:t xml:space="preserve"> и </w:t>
      </w:r>
      <w:r w:rsidR="009A4FC8" w:rsidRPr="0047612D">
        <w:rPr>
          <w:bCs/>
          <w:sz w:val="24"/>
          <w:szCs w:val="24"/>
        </w:rPr>
        <w:t>усил</w:t>
      </w:r>
      <w:r w:rsidR="00F54C90" w:rsidRPr="0047612D">
        <w:rPr>
          <w:bCs/>
          <w:sz w:val="24"/>
          <w:szCs w:val="24"/>
        </w:rPr>
        <w:t>ение</w:t>
      </w:r>
      <w:r w:rsidR="009A4FC8" w:rsidRPr="0047612D">
        <w:rPr>
          <w:bCs/>
          <w:sz w:val="24"/>
          <w:szCs w:val="24"/>
        </w:rPr>
        <w:t xml:space="preserve"> конкуренци</w:t>
      </w:r>
      <w:r w:rsidR="00F54C90" w:rsidRPr="0047612D">
        <w:rPr>
          <w:bCs/>
          <w:sz w:val="24"/>
          <w:szCs w:val="24"/>
        </w:rPr>
        <w:t>и</w:t>
      </w:r>
      <w:r w:rsidR="009A4FC8" w:rsidRPr="0047612D">
        <w:rPr>
          <w:bCs/>
          <w:sz w:val="24"/>
          <w:szCs w:val="24"/>
        </w:rPr>
        <w:t xml:space="preserve"> в этом сегменте рынка образовательных услуг</w:t>
      </w:r>
      <w:r w:rsidR="004A777D" w:rsidRPr="0047612D">
        <w:rPr>
          <w:bCs/>
          <w:sz w:val="24"/>
          <w:szCs w:val="24"/>
        </w:rPr>
        <w:t>.</w:t>
      </w:r>
    </w:p>
    <w:p w:rsidR="0010508C" w:rsidRDefault="00667074" w:rsidP="00937F4C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CC3D96">
        <w:rPr>
          <w:bCs/>
          <w:sz w:val="24"/>
          <w:szCs w:val="24"/>
        </w:rPr>
        <w:t xml:space="preserve">. </w:t>
      </w:r>
      <w:r w:rsidR="002B035A" w:rsidRPr="0047612D">
        <w:rPr>
          <w:bCs/>
          <w:sz w:val="24"/>
          <w:szCs w:val="24"/>
        </w:rPr>
        <w:t>Программы повышения квалификации</w:t>
      </w:r>
      <w:r w:rsidR="00B33DE4" w:rsidRPr="0047612D">
        <w:rPr>
          <w:bCs/>
          <w:sz w:val="24"/>
          <w:szCs w:val="24"/>
        </w:rPr>
        <w:t xml:space="preserve"> в области </w:t>
      </w:r>
      <w:proofErr w:type="spellStart"/>
      <w:r w:rsidR="00B33DE4" w:rsidRPr="0047612D">
        <w:rPr>
          <w:bCs/>
          <w:sz w:val="24"/>
          <w:szCs w:val="24"/>
        </w:rPr>
        <w:t>профпатологии</w:t>
      </w:r>
      <w:proofErr w:type="spellEnd"/>
      <w:r w:rsidR="00594CC8" w:rsidRPr="0047612D">
        <w:rPr>
          <w:bCs/>
          <w:sz w:val="24"/>
          <w:szCs w:val="24"/>
        </w:rPr>
        <w:t>,</w:t>
      </w:r>
      <w:r w:rsidR="002B035A" w:rsidRPr="0047612D">
        <w:rPr>
          <w:bCs/>
          <w:sz w:val="24"/>
          <w:szCs w:val="24"/>
        </w:rPr>
        <w:t xml:space="preserve"> предлагаемые </w:t>
      </w:r>
      <w:r w:rsidR="005D1787">
        <w:rPr>
          <w:bCs/>
          <w:sz w:val="24"/>
          <w:szCs w:val="24"/>
        </w:rPr>
        <w:t xml:space="preserve">социально ответственными </w:t>
      </w:r>
      <w:r w:rsidR="002B035A" w:rsidRPr="0047612D">
        <w:rPr>
          <w:bCs/>
          <w:sz w:val="24"/>
          <w:szCs w:val="24"/>
        </w:rPr>
        <w:t xml:space="preserve">негосударственными </w:t>
      </w:r>
      <w:r w:rsidR="00F22FA1" w:rsidRPr="0047612D">
        <w:rPr>
          <w:bCs/>
          <w:sz w:val="24"/>
          <w:szCs w:val="24"/>
        </w:rPr>
        <w:t xml:space="preserve">лицензированными </w:t>
      </w:r>
      <w:r w:rsidR="002B035A" w:rsidRPr="0047612D">
        <w:rPr>
          <w:bCs/>
          <w:sz w:val="24"/>
          <w:szCs w:val="24"/>
        </w:rPr>
        <w:t xml:space="preserve">операторами образовательных услуг, направлены на расширение </w:t>
      </w:r>
      <w:r w:rsidR="00F57A28" w:rsidRPr="0047612D">
        <w:rPr>
          <w:bCs/>
          <w:sz w:val="24"/>
          <w:szCs w:val="24"/>
        </w:rPr>
        <w:t>образовательного пространства</w:t>
      </w:r>
      <w:r w:rsidR="000D7E1E" w:rsidRPr="0047612D">
        <w:rPr>
          <w:bCs/>
          <w:sz w:val="24"/>
          <w:szCs w:val="24"/>
        </w:rPr>
        <w:t xml:space="preserve"> и</w:t>
      </w:r>
      <w:r w:rsidR="00F57A28" w:rsidRPr="0047612D">
        <w:rPr>
          <w:bCs/>
          <w:sz w:val="24"/>
          <w:szCs w:val="24"/>
        </w:rPr>
        <w:t xml:space="preserve"> </w:t>
      </w:r>
      <w:r w:rsidR="00AD6684" w:rsidRPr="0047612D">
        <w:rPr>
          <w:bCs/>
          <w:sz w:val="24"/>
          <w:szCs w:val="24"/>
        </w:rPr>
        <w:t xml:space="preserve">увеличение </w:t>
      </w:r>
      <w:r w:rsidR="002B035A" w:rsidRPr="0047612D">
        <w:rPr>
          <w:bCs/>
          <w:sz w:val="24"/>
          <w:szCs w:val="24"/>
        </w:rPr>
        <w:t xml:space="preserve">доступности качественного дополнительного медицинского </w:t>
      </w:r>
      <w:proofErr w:type="gramStart"/>
      <w:r w:rsidR="002B035A" w:rsidRPr="0047612D">
        <w:rPr>
          <w:bCs/>
          <w:sz w:val="24"/>
          <w:szCs w:val="24"/>
        </w:rPr>
        <w:t xml:space="preserve">образования </w:t>
      </w:r>
      <w:r w:rsidR="00813F0A" w:rsidRPr="0047612D">
        <w:rPr>
          <w:bCs/>
          <w:sz w:val="24"/>
          <w:szCs w:val="24"/>
        </w:rPr>
        <w:t xml:space="preserve"> </w:t>
      </w:r>
      <w:r w:rsidR="0075478C" w:rsidRPr="0047612D">
        <w:rPr>
          <w:bCs/>
          <w:sz w:val="24"/>
          <w:szCs w:val="24"/>
        </w:rPr>
        <w:t>в</w:t>
      </w:r>
      <w:proofErr w:type="gramEnd"/>
      <w:r w:rsidR="0075478C" w:rsidRPr="0047612D">
        <w:rPr>
          <w:bCs/>
          <w:sz w:val="24"/>
          <w:szCs w:val="24"/>
        </w:rPr>
        <w:t xml:space="preserve"> регионах</w:t>
      </w:r>
      <w:r w:rsidR="002B035A" w:rsidRPr="0047612D">
        <w:rPr>
          <w:bCs/>
          <w:sz w:val="24"/>
          <w:szCs w:val="24"/>
        </w:rPr>
        <w:t>.</w:t>
      </w:r>
    </w:p>
    <w:p w:rsidR="002E5738" w:rsidRDefault="002E5738" w:rsidP="00B212EB">
      <w:pPr>
        <w:spacing w:after="0" w:line="360" w:lineRule="auto"/>
        <w:jc w:val="center"/>
        <w:rPr>
          <w:bCs/>
          <w:sz w:val="24"/>
          <w:szCs w:val="24"/>
        </w:rPr>
      </w:pPr>
    </w:p>
    <w:p w:rsidR="00B212EB" w:rsidRDefault="00780E17" w:rsidP="00B212EB">
      <w:pPr>
        <w:spacing w:after="0" w:line="360" w:lineRule="auto"/>
        <w:jc w:val="center"/>
        <w:rPr>
          <w:bCs/>
          <w:sz w:val="24"/>
          <w:szCs w:val="24"/>
        </w:rPr>
      </w:pPr>
      <w:r w:rsidRPr="0047612D">
        <w:rPr>
          <w:bCs/>
          <w:sz w:val="24"/>
          <w:szCs w:val="24"/>
        </w:rPr>
        <w:lastRenderedPageBreak/>
        <w:t>Список л</w:t>
      </w:r>
      <w:r w:rsidR="00705AFE" w:rsidRPr="0047612D">
        <w:rPr>
          <w:bCs/>
          <w:sz w:val="24"/>
          <w:szCs w:val="24"/>
        </w:rPr>
        <w:t>итератур</w:t>
      </w:r>
      <w:r w:rsidRPr="0047612D">
        <w:rPr>
          <w:bCs/>
          <w:sz w:val="24"/>
          <w:szCs w:val="24"/>
        </w:rPr>
        <w:t>ы</w:t>
      </w:r>
    </w:p>
    <w:p w:rsidR="0091442A" w:rsidRPr="00A12DBE" w:rsidRDefault="00A44340" w:rsidP="00A12DBE">
      <w:pPr>
        <w:pStyle w:val="a4"/>
        <w:numPr>
          <w:ilvl w:val="0"/>
          <w:numId w:val="12"/>
        </w:numPr>
        <w:spacing w:after="0" w:line="360" w:lineRule="auto"/>
        <w:jc w:val="both"/>
        <w:rPr>
          <w:bCs/>
          <w:sz w:val="24"/>
          <w:szCs w:val="24"/>
        </w:rPr>
      </w:pPr>
      <w:proofErr w:type="spellStart"/>
      <w:r w:rsidRPr="00A12DBE">
        <w:rPr>
          <w:bCs/>
          <w:sz w:val="24"/>
          <w:szCs w:val="24"/>
        </w:rPr>
        <w:t>Бушманов</w:t>
      </w:r>
      <w:proofErr w:type="spellEnd"/>
      <w:r w:rsidRPr="00A12DBE">
        <w:rPr>
          <w:bCs/>
          <w:sz w:val="24"/>
          <w:szCs w:val="24"/>
        </w:rPr>
        <w:t> А. Ю., </w:t>
      </w:r>
      <w:proofErr w:type="spellStart"/>
      <w:r w:rsidRPr="00A12DBE">
        <w:rPr>
          <w:bCs/>
          <w:sz w:val="24"/>
          <w:szCs w:val="24"/>
        </w:rPr>
        <w:t>Кретов</w:t>
      </w:r>
      <w:proofErr w:type="spellEnd"/>
      <w:r w:rsidRPr="00A12DBE">
        <w:rPr>
          <w:bCs/>
          <w:sz w:val="24"/>
          <w:szCs w:val="24"/>
        </w:rPr>
        <w:t> А. С., </w:t>
      </w:r>
      <w:proofErr w:type="spellStart"/>
      <w:r w:rsidRPr="00A12DBE">
        <w:rPr>
          <w:bCs/>
          <w:sz w:val="24"/>
          <w:szCs w:val="24"/>
        </w:rPr>
        <w:t>Мерзликин</w:t>
      </w:r>
      <w:proofErr w:type="spellEnd"/>
      <w:r w:rsidRPr="00A12DBE">
        <w:rPr>
          <w:bCs/>
          <w:sz w:val="24"/>
          <w:szCs w:val="24"/>
        </w:rPr>
        <w:t xml:space="preserve"> Л. А., Савичева Н. М. Методологические проблемы подготовки </w:t>
      </w:r>
      <w:proofErr w:type="spellStart"/>
      <w:r w:rsidRPr="00A12DBE">
        <w:rPr>
          <w:bCs/>
          <w:sz w:val="24"/>
          <w:szCs w:val="24"/>
        </w:rPr>
        <w:t>профпатологов</w:t>
      </w:r>
      <w:proofErr w:type="spellEnd"/>
      <w:r w:rsidRPr="00A12DBE">
        <w:rPr>
          <w:bCs/>
          <w:sz w:val="24"/>
          <w:szCs w:val="24"/>
        </w:rPr>
        <w:t>, работающих в ФМБА России (современная модель врача-</w:t>
      </w:r>
      <w:proofErr w:type="spellStart"/>
      <w:r w:rsidRPr="00A12DBE">
        <w:rPr>
          <w:bCs/>
          <w:sz w:val="24"/>
          <w:szCs w:val="24"/>
        </w:rPr>
        <w:t>профпатолога</w:t>
      </w:r>
      <w:proofErr w:type="spellEnd"/>
      <w:r w:rsidRPr="00A12DBE">
        <w:rPr>
          <w:bCs/>
          <w:sz w:val="24"/>
          <w:szCs w:val="24"/>
        </w:rPr>
        <w:t>) // Саратовский научно</w:t>
      </w:r>
      <w:r w:rsidR="00E31461" w:rsidRPr="00A12DBE">
        <w:rPr>
          <w:bCs/>
          <w:sz w:val="24"/>
          <w:szCs w:val="24"/>
        </w:rPr>
        <w:t>-медицинский журнал. 2013. Т. 9.</w:t>
      </w:r>
      <w:r w:rsidRPr="00A12DBE">
        <w:rPr>
          <w:bCs/>
          <w:sz w:val="24"/>
          <w:szCs w:val="24"/>
        </w:rPr>
        <w:t xml:space="preserve"> № 4. С. 980–982.</w:t>
      </w:r>
      <w:r w:rsidR="002D70E6" w:rsidRPr="00A12DBE">
        <w:rPr>
          <w:bCs/>
          <w:sz w:val="24"/>
          <w:szCs w:val="24"/>
        </w:rPr>
        <w:t xml:space="preserve"> </w:t>
      </w:r>
    </w:p>
    <w:p w:rsidR="00FE3E9D" w:rsidRPr="00990CAB" w:rsidRDefault="00E51C83" w:rsidP="00990CAB">
      <w:pPr>
        <w:pStyle w:val="a4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990CAB">
        <w:rPr>
          <w:bCs/>
          <w:sz w:val="24"/>
          <w:szCs w:val="24"/>
        </w:rPr>
        <w:t>Владимирцев В.А. Перспективы развития дополнительного профессионального образования врачей в негосударственных образовательных учреждениях. // Современные исследования социальных проблем (электронный научный журнал</w:t>
      </w:r>
      <w:proofErr w:type="gramStart"/>
      <w:r w:rsidRPr="00990CAB">
        <w:rPr>
          <w:bCs/>
          <w:sz w:val="24"/>
          <w:szCs w:val="24"/>
        </w:rPr>
        <w:t xml:space="preserve">), </w:t>
      </w:r>
      <w:r w:rsidR="00D326B5">
        <w:rPr>
          <w:bCs/>
          <w:sz w:val="24"/>
          <w:szCs w:val="24"/>
        </w:rPr>
        <w:t xml:space="preserve"> </w:t>
      </w:r>
      <w:proofErr w:type="spellStart"/>
      <w:r w:rsidRPr="00990CAB">
        <w:rPr>
          <w:bCs/>
          <w:sz w:val="24"/>
          <w:szCs w:val="24"/>
        </w:rPr>
        <w:t>Modern</w:t>
      </w:r>
      <w:proofErr w:type="spellEnd"/>
      <w:proofErr w:type="gramEnd"/>
      <w:r w:rsidRPr="00990CAB">
        <w:rPr>
          <w:bCs/>
          <w:sz w:val="24"/>
          <w:szCs w:val="24"/>
        </w:rPr>
        <w:t xml:space="preserve"> </w:t>
      </w:r>
      <w:proofErr w:type="spellStart"/>
      <w:r w:rsidRPr="00990CAB">
        <w:rPr>
          <w:bCs/>
          <w:sz w:val="24"/>
          <w:szCs w:val="24"/>
        </w:rPr>
        <w:t>Resear</w:t>
      </w:r>
      <w:r w:rsidR="00F91C45" w:rsidRPr="00990CAB">
        <w:rPr>
          <w:bCs/>
          <w:sz w:val="24"/>
          <w:szCs w:val="24"/>
        </w:rPr>
        <w:t>ch</w:t>
      </w:r>
      <w:proofErr w:type="spellEnd"/>
      <w:r w:rsidR="00F91C45" w:rsidRPr="00990CAB">
        <w:rPr>
          <w:bCs/>
          <w:sz w:val="24"/>
          <w:szCs w:val="24"/>
        </w:rPr>
        <w:t xml:space="preserve"> </w:t>
      </w:r>
      <w:proofErr w:type="spellStart"/>
      <w:r w:rsidR="00F91C45" w:rsidRPr="00990CAB">
        <w:rPr>
          <w:bCs/>
          <w:sz w:val="24"/>
          <w:szCs w:val="24"/>
        </w:rPr>
        <w:t>of</w:t>
      </w:r>
      <w:proofErr w:type="spellEnd"/>
      <w:r w:rsidR="00F91C45" w:rsidRPr="00990CAB">
        <w:rPr>
          <w:bCs/>
          <w:sz w:val="24"/>
          <w:szCs w:val="24"/>
        </w:rPr>
        <w:t xml:space="preserve"> </w:t>
      </w:r>
      <w:proofErr w:type="spellStart"/>
      <w:r w:rsidR="00F91C45" w:rsidRPr="00990CAB">
        <w:rPr>
          <w:bCs/>
          <w:sz w:val="24"/>
          <w:szCs w:val="24"/>
        </w:rPr>
        <w:t>Social</w:t>
      </w:r>
      <w:proofErr w:type="spellEnd"/>
      <w:r w:rsidR="00F91C45" w:rsidRPr="00990CAB">
        <w:rPr>
          <w:bCs/>
          <w:sz w:val="24"/>
          <w:szCs w:val="24"/>
        </w:rPr>
        <w:t xml:space="preserve"> </w:t>
      </w:r>
      <w:proofErr w:type="spellStart"/>
      <w:r w:rsidR="00F91C45" w:rsidRPr="00990CAB">
        <w:rPr>
          <w:bCs/>
          <w:sz w:val="24"/>
          <w:szCs w:val="24"/>
        </w:rPr>
        <w:t>Problems</w:t>
      </w:r>
      <w:proofErr w:type="spellEnd"/>
      <w:r w:rsidR="00F91C45" w:rsidRPr="00990CAB">
        <w:rPr>
          <w:bCs/>
          <w:sz w:val="24"/>
          <w:szCs w:val="24"/>
        </w:rPr>
        <w:t>, №10 (54).</w:t>
      </w:r>
      <w:r w:rsidRPr="00990CAB">
        <w:rPr>
          <w:bCs/>
          <w:sz w:val="24"/>
          <w:szCs w:val="24"/>
        </w:rPr>
        <w:t xml:space="preserve"> 2015. С. 36 – 51</w:t>
      </w:r>
    </w:p>
    <w:p w:rsidR="00442214" w:rsidRPr="008C1A75" w:rsidRDefault="00A16051" w:rsidP="006D3908">
      <w:pPr>
        <w:pStyle w:val="a4"/>
        <w:spacing w:line="360" w:lineRule="auto"/>
        <w:jc w:val="both"/>
        <w:rPr>
          <w:bCs/>
          <w:sz w:val="24"/>
          <w:szCs w:val="24"/>
        </w:rPr>
      </w:pPr>
      <w:r w:rsidRPr="008C1A75">
        <w:rPr>
          <w:bCs/>
          <w:sz w:val="24"/>
          <w:szCs w:val="24"/>
        </w:rPr>
        <w:t xml:space="preserve"> </w:t>
      </w:r>
      <w:r w:rsidR="00D70D8E" w:rsidRPr="008C1A75">
        <w:rPr>
          <w:bCs/>
          <w:sz w:val="24"/>
          <w:szCs w:val="24"/>
          <w:lang w:val="en-US"/>
        </w:rPr>
        <w:t>DOI</w:t>
      </w:r>
      <w:r w:rsidR="00D70D8E" w:rsidRPr="008C1A75">
        <w:rPr>
          <w:bCs/>
          <w:sz w:val="24"/>
          <w:szCs w:val="24"/>
        </w:rPr>
        <w:t xml:space="preserve">: 10.12731/2218-7405-2015-10-4 </w:t>
      </w:r>
    </w:p>
    <w:p w:rsidR="00787099" w:rsidRPr="00990CAB" w:rsidRDefault="00787099" w:rsidP="00990CAB">
      <w:pPr>
        <w:pStyle w:val="a4"/>
        <w:numPr>
          <w:ilvl w:val="0"/>
          <w:numId w:val="12"/>
        </w:numPr>
        <w:spacing w:line="360" w:lineRule="auto"/>
        <w:jc w:val="both"/>
        <w:rPr>
          <w:rStyle w:val="a3"/>
          <w:bCs/>
          <w:color w:val="auto"/>
          <w:sz w:val="24"/>
          <w:szCs w:val="24"/>
          <w:u w:val="none"/>
        </w:rPr>
      </w:pPr>
      <w:r w:rsidRPr="00990CAB">
        <w:rPr>
          <w:bCs/>
          <w:sz w:val="24"/>
          <w:szCs w:val="24"/>
        </w:rPr>
        <w:t>Решетников В.А.</w:t>
      </w:r>
      <w:proofErr w:type="gramStart"/>
      <w:r w:rsidRPr="00990CAB">
        <w:rPr>
          <w:bCs/>
          <w:sz w:val="24"/>
          <w:szCs w:val="24"/>
        </w:rPr>
        <w:t xml:space="preserve">, </w:t>
      </w:r>
      <w:r w:rsidR="00B90583" w:rsidRPr="00990CAB">
        <w:rPr>
          <w:bCs/>
          <w:sz w:val="24"/>
          <w:szCs w:val="24"/>
        </w:rPr>
        <w:t xml:space="preserve"> </w:t>
      </w:r>
      <w:proofErr w:type="spellStart"/>
      <w:r w:rsidRPr="00990CAB">
        <w:rPr>
          <w:bCs/>
          <w:sz w:val="24"/>
          <w:szCs w:val="24"/>
        </w:rPr>
        <w:t>Измеров</w:t>
      </w:r>
      <w:proofErr w:type="spellEnd"/>
      <w:proofErr w:type="gramEnd"/>
      <w:r w:rsidRPr="00990CAB">
        <w:rPr>
          <w:bCs/>
          <w:sz w:val="24"/>
          <w:szCs w:val="24"/>
        </w:rPr>
        <w:t xml:space="preserve"> Н.Ф.,</w:t>
      </w:r>
      <w:r w:rsidR="00B90583" w:rsidRPr="00990CAB">
        <w:rPr>
          <w:bCs/>
          <w:sz w:val="24"/>
          <w:szCs w:val="24"/>
        </w:rPr>
        <w:t xml:space="preserve"> </w:t>
      </w:r>
      <w:r w:rsidRPr="00990CAB">
        <w:rPr>
          <w:bCs/>
          <w:sz w:val="24"/>
          <w:szCs w:val="24"/>
        </w:rPr>
        <w:t xml:space="preserve"> </w:t>
      </w:r>
      <w:proofErr w:type="spellStart"/>
      <w:r w:rsidRPr="00990CAB">
        <w:rPr>
          <w:bCs/>
          <w:sz w:val="24"/>
          <w:szCs w:val="24"/>
        </w:rPr>
        <w:t>Бухтияров</w:t>
      </w:r>
      <w:proofErr w:type="spellEnd"/>
      <w:r w:rsidRPr="00990CAB">
        <w:rPr>
          <w:bCs/>
          <w:sz w:val="24"/>
          <w:szCs w:val="24"/>
        </w:rPr>
        <w:t xml:space="preserve"> И.В., </w:t>
      </w:r>
      <w:r w:rsidR="00B90583" w:rsidRPr="00990CAB">
        <w:rPr>
          <w:bCs/>
          <w:sz w:val="24"/>
          <w:szCs w:val="24"/>
        </w:rPr>
        <w:t xml:space="preserve"> </w:t>
      </w:r>
      <w:proofErr w:type="spellStart"/>
      <w:r w:rsidRPr="00990CAB">
        <w:rPr>
          <w:bCs/>
          <w:sz w:val="24"/>
          <w:szCs w:val="24"/>
        </w:rPr>
        <w:t>Походзей</w:t>
      </w:r>
      <w:proofErr w:type="spellEnd"/>
      <w:r w:rsidRPr="00990CAB">
        <w:rPr>
          <w:bCs/>
          <w:sz w:val="24"/>
          <w:szCs w:val="24"/>
        </w:rPr>
        <w:t xml:space="preserve"> Л.В.</w:t>
      </w:r>
      <w:r w:rsidR="008657E0">
        <w:rPr>
          <w:bCs/>
          <w:sz w:val="24"/>
          <w:szCs w:val="24"/>
        </w:rPr>
        <w:t xml:space="preserve"> Концепция</w:t>
      </w:r>
      <w:r w:rsidR="000750DB" w:rsidRPr="00990CAB">
        <w:rPr>
          <w:bCs/>
          <w:sz w:val="24"/>
          <w:szCs w:val="24"/>
        </w:rPr>
        <w:t xml:space="preserve"> развития послевузовского и дополнительного профессионального образ</w:t>
      </w:r>
      <w:r w:rsidR="00C75C71" w:rsidRPr="00990CAB">
        <w:rPr>
          <w:bCs/>
          <w:sz w:val="24"/>
          <w:szCs w:val="24"/>
        </w:rPr>
        <w:t>ования в области медицины труда</w:t>
      </w:r>
      <w:r w:rsidR="00591D12" w:rsidRPr="00990CAB">
        <w:rPr>
          <w:bCs/>
          <w:sz w:val="24"/>
          <w:szCs w:val="24"/>
        </w:rPr>
        <w:t xml:space="preserve"> </w:t>
      </w:r>
      <w:r w:rsidR="009149C8" w:rsidRPr="00990CAB">
        <w:rPr>
          <w:bCs/>
          <w:sz w:val="24"/>
          <w:szCs w:val="24"/>
        </w:rPr>
        <w:t>//</w:t>
      </w:r>
      <w:r w:rsidR="00591D12" w:rsidRPr="00990CAB">
        <w:rPr>
          <w:bCs/>
          <w:sz w:val="24"/>
          <w:szCs w:val="24"/>
        </w:rPr>
        <w:t xml:space="preserve"> </w:t>
      </w:r>
      <w:r w:rsidR="009149C8" w:rsidRPr="00990CAB">
        <w:rPr>
          <w:bCs/>
          <w:sz w:val="24"/>
          <w:szCs w:val="24"/>
        </w:rPr>
        <w:t xml:space="preserve">XII Всероссийский </w:t>
      </w:r>
      <w:r w:rsidR="00870B04" w:rsidRPr="00990CAB">
        <w:rPr>
          <w:bCs/>
          <w:sz w:val="24"/>
          <w:szCs w:val="24"/>
        </w:rPr>
        <w:t>конгресс «П</w:t>
      </w:r>
      <w:r w:rsidR="00B47DDE" w:rsidRPr="00990CAB">
        <w:rPr>
          <w:bCs/>
          <w:sz w:val="24"/>
          <w:szCs w:val="24"/>
        </w:rPr>
        <w:t>рофессия и здоровье</w:t>
      </w:r>
      <w:r w:rsidR="00870B04" w:rsidRPr="00990CAB">
        <w:rPr>
          <w:bCs/>
          <w:sz w:val="24"/>
          <w:szCs w:val="24"/>
        </w:rPr>
        <w:t>»</w:t>
      </w:r>
      <w:r w:rsidR="00591D12" w:rsidRPr="00990CAB">
        <w:rPr>
          <w:bCs/>
          <w:sz w:val="24"/>
          <w:szCs w:val="24"/>
        </w:rPr>
        <w:t xml:space="preserve">  /</w:t>
      </w:r>
      <w:r w:rsidR="006A36D4" w:rsidRPr="00990CAB">
        <w:rPr>
          <w:bCs/>
          <w:sz w:val="24"/>
          <w:szCs w:val="24"/>
        </w:rPr>
        <w:t>/</w:t>
      </w:r>
      <w:r w:rsidR="00364F94">
        <w:rPr>
          <w:bCs/>
          <w:sz w:val="24"/>
          <w:szCs w:val="24"/>
        </w:rPr>
        <w:t xml:space="preserve"> Электронный рес</w:t>
      </w:r>
      <w:r w:rsidR="001A3525">
        <w:rPr>
          <w:bCs/>
          <w:sz w:val="24"/>
          <w:szCs w:val="24"/>
        </w:rPr>
        <w:t>урс</w:t>
      </w:r>
      <w:r w:rsidR="001A3525" w:rsidRPr="001A3525">
        <w:rPr>
          <w:bCs/>
          <w:sz w:val="24"/>
          <w:szCs w:val="24"/>
        </w:rPr>
        <w:t xml:space="preserve"> //</w:t>
      </w:r>
      <w:r w:rsidR="00834157">
        <w:rPr>
          <w:bCs/>
          <w:sz w:val="24"/>
          <w:szCs w:val="24"/>
        </w:rPr>
        <w:t xml:space="preserve"> </w:t>
      </w:r>
      <w:hyperlink r:id="rId6" w:history="1">
        <w:r w:rsidR="00A80B38" w:rsidRPr="00990CAB">
          <w:rPr>
            <w:rStyle w:val="a3"/>
            <w:bCs/>
            <w:sz w:val="24"/>
            <w:szCs w:val="24"/>
          </w:rPr>
          <w:t>URL:http://www.congress.niimt.ru/i/prez-2013/ReshetneykovV-IzmerovN-BukhtiiarovI-PohodzeiL_KRPIDPOVOMT.pdf</w:t>
        </w:r>
      </w:hyperlink>
    </w:p>
    <w:p w:rsidR="00A8217D" w:rsidRPr="00990CAB" w:rsidRDefault="00A8217D" w:rsidP="00990CAB">
      <w:pPr>
        <w:pStyle w:val="a4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proofErr w:type="spellStart"/>
      <w:r w:rsidRPr="00990CAB">
        <w:rPr>
          <w:bCs/>
          <w:sz w:val="24"/>
          <w:szCs w:val="24"/>
        </w:rPr>
        <w:t>Рейюла</w:t>
      </w:r>
      <w:proofErr w:type="spellEnd"/>
      <w:r w:rsidRPr="00990CAB">
        <w:rPr>
          <w:bCs/>
          <w:sz w:val="24"/>
          <w:szCs w:val="24"/>
        </w:rPr>
        <w:t xml:space="preserve"> К. Подготовка кадров для охраны профессионального здоровья – путь к улучшению качества обслуживания // Баренц бюллетень по охране и гигиене труда. 2015. Том 18. № 2. С. 32 – 33.     URL:http://www.ttl.fi/en/publications/electronic_journals/barents_newsletter/Documents/Barents_2_2015_netti.pdf</w:t>
      </w:r>
    </w:p>
    <w:p w:rsidR="009D00CA" w:rsidRPr="00990CAB" w:rsidRDefault="00A80B38" w:rsidP="00990CAB">
      <w:pPr>
        <w:pStyle w:val="a4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  <w:lang w:val="en-US"/>
        </w:rPr>
      </w:pPr>
      <w:r w:rsidRPr="00990CAB">
        <w:rPr>
          <w:bCs/>
          <w:sz w:val="24"/>
          <w:szCs w:val="24"/>
          <w:lang w:val="en-US"/>
        </w:rPr>
        <w:t xml:space="preserve">Kari </w:t>
      </w:r>
      <w:proofErr w:type="spellStart"/>
      <w:r w:rsidRPr="00990CAB">
        <w:rPr>
          <w:bCs/>
          <w:sz w:val="24"/>
          <w:szCs w:val="24"/>
          <w:lang w:val="en-US"/>
        </w:rPr>
        <w:t>Reijula</w:t>
      </w:r>
      <w:proofErr w:type="spellEnd"/>
      <w:r w:rsidRPr="00990CAB">
        <w:rPr>
          <w:bCs/>
          <w:sz w:val="24"/>
          <w:szCs w:val="24"/>
          <w:lang w:val="en-US"/>
        </w:rPr>
        <w:t xml:space="preserve"> and </w:t>
      </w:r>
      <w:proofErr w:type="spellStart"/>
      <w:r w:rsidRPr="00990CAB">
        <w:rPr>
          <w:bCs/>
          <w:sz w:val="24"/>
          <w:szCs w:val="24"/>
          <w:lang w:val="en-US"/>
        </w:rPr>
        <w:t>Timo</w:t>
      </w:r>
      <w:proofErr w:type="spellEnd"/>
      <w:r w:rsidRPr="00990CAB">
        <w:rPr>
          <w:bCs/>
          <w:sz w:val="24"/>
          <w:szCs w:val="24"/>
          <w:lang w:val="en-US"/>
        </w:rPr>
        <w:t xml:space="preserve"> </w:t>
      </w:r>
      <w:proofErr w:type="spellStart"/>
      <w:r w:rsidRPr="00990CAB">
        <w:rPr>
          <w:bCs/>
          <w:sz w:val="24"/>
          <w:szCs w:val="24"/>
          <w:lang w:val="en-US"/>
        </w:rPr>
        <w:t>Leino</w:t>
      </w:r>
      <w:proofErr w:type="spellEnd"/>
      <w:r w:rsidRPr="00990CAB">
        <w:rPr>
          <w:bCs/>
          <w:sz w:val="24"/>
          <w:szCs w:val="24"/>
          <w:lang w:val="en-US"/>
        </w:rPr>
        <w:t xml:space="preserve">. Does the training of </w:t>
      </w:r>
      <w:proofErr w:type="gramStart"/>
      <w:r w:rsidRPr="00990CAB">
        <w:rPr>
          <w:bCs/>
          <w:sz w:val="24"/>
          <w:szCs w:val="24"/>
          <w:lang w:val="en-US"/>
        </w:rPr>
        <w:t>physicians  in</w:t>
      </w:r>
      <w:proofErr w:type="gramEnd"/>
      <w:r w:rsidRPr="00990CAB">
        <w:rPr>
          <w:bCs/>
          <w:sz w:val="24"/>
          <w:szCs w:val="24"/>
          <w:lang w:val="en-US"/>
        </w:rPr>
        <w:t xml:space="preserve"> occupational health and medicine in Europe need  </w:t>
      </w:r>
      <w:r w:rsidR="00632C8F" w:rsidRPr="00990CAB">
        <w:rPr>
          <w:bCs/>
          <w:sz w:val="24"/>
          <w:szCs w:val="24"/>
          <w:lang w:val="en-US"/>
        </w:rPr>
        <w:t>improvement and harmonization?</w:t>
      </w:r>
      <w:r w:rsidR="00D90200" w:rsidRPr="00990CAB">
        <w:rPr>
          <w:bCs/>
          <w:sz w:val="24"/>
          <w:szCs w:val="24"/>
          <w:lang w:val="en-US"/>
        </w:rPr>
        <w:t xml:space="preserve"> //</w:t>
      </w:r>
      <w:r w:rsidR="00591D12" w:rsidRPr="00990CAB">
        <w:rPr>
          <w:bCs/>
          <w:sz w:val="24"/>
          <w:szCs w:val="24"/>
          <w:lang w:val="en-US"/>
        </w:rPr>
        <w:t xml:space="preserve"> </w:t>
      </w:r>
      <w:r w:rsidR="00CF1096" w:rsidRPr="00990CAB">
        <w:rPr>
          <w:bCs/>
          <w:sz w:val="24"/>
          <w:szCs w:val="24"/>
          <w:lang w:val="en-US"/>
        </w:rPr>
        <w:t>Barents</w:t>
      </w:r>
      <w:r w:rsidR="00A8484B" w:rsidRPr="00990CAB">
        <w:rPr>
          <w:bCs/>
          <w:sz w:val="24"/>
          <w:szCs w:val="24"/>
          <w:lang w:val="en-US"/>
        </w:rPr>
        <w:t xml:space="preserve"> Newsletter on Occupational Health and </w:t>
      </w:r>
      <w:proofErr w:type="gramStart"/>
      <w:r w:rsidR="00A8484B" w:rsidRPr="00990CAB">
        <w:rPr>
          <w:bCs/>
          <w:sz w:val="24"/>
          <w:szCs w:val="24"/>
          <w:lang w:val="en-US"/>
        </w:rPr>
        <w:t>Safety</w:t>
      </w:r>
      <w:r w:rsidR="00591D12" w:rsidRPr="00990CAB">
        <w:rPr>
          <w:bCs/>
          <w:sz w:val="24"/>
          <w:szCs w:val="24"/>
          <w:lang w:val="en-US"/>
        </w:rPr>
        <w:t xml:space="preserve">  /</w:t>
      </w:r>
      <w:proofErr w:type="gramEnd"/>
      <w:r w:rsidR="00A06C75" w:rsidRPr="00990CAB">
        <w:rPr>
          <w:bCs/>
          <w:sz w:val="24"/>
          <w:szCs w:val="24"/>
          <w:lang w:val="en-US"/>
        </w:rPr>
        <w:t>/</w:t>
      </w:r>
      <w:r w:rsidR="00830B60" w:rsidRPr="00990CAB">
        <w:rPr>
          <w:sz w:val="24"/>
          <w:szCs w:val="24"/>
          <w:lang w:val="en-US"/>
        </w:rPr>
        <w:t xml:space="preserve"> </w:t>
      </w:r>
      <w:r w:rsidR="00830B60" w:rsidRPr="00990CAB">
        <w:rPr>
          <w:bCs/>
          <w:sz w:val="24"/>
          <w:szCs w:val="24"/>
          <w:lang w:val="en-US"/>
        </w:rPr>
        <w:t>Finnish Institute of Occupational Health/</w:t>
      </w:r>
      <w:r w:rsidR="00552A12" w:rsidRPr="00990CAB">
        <w:rPr>
          <w:bCs/>
          <w:sz w:val="24"/>
          <w:szCs w:val="24"/>
          <w:lang w:val="en-US"/>
        </w:rPr>
        <w:t>2015. Vol. 18. No. 2. pp</w:t>
      </w:r>
      <w:r w:rsidR="00A06C75" w:rsidRPr="00990CAB">
        <w:rPr>
          <w:bCs/>
          <w:sz w:val="24"/>
          <w:szCs w:val="24"/>
          <w:lang w:val="en-US"/>
        </w:rPr>
        <w:t>. 33 – 36.</w:t>
      </w:r>
      <w:r w:rsidR="009D00CA" w:rsidRPr="00990CAB">
        <w:rPr>
          <w:bCs/>
          <w:sz w:val="24"/>
          <w:szCs w:val="24"/>
          <w:lang w:val="en-US"/>
        </w:rPr>
        <w:t xml:space="preserve"> </w:t>
      </w:r>
    </w:p>
    <w:p w:rsidR="007B7167" w:rsidRPr="00990CAB" w:rsidRDefault="003A1C45" w:rsidP="00990CAB">
      <w:pPr>
        <w:pStyle w:val="a4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  <w:lang w:val="en-US"/>
        </w:rPr>
      </w:pPr>
      <w:r w:rsidRPr="00990CAB">
        <w:rPr>
          <w:bCs/>
          <w:sz w:val="24"/>
          <w:szCs w:val="24"/>
          <w:lang w:val="en-US"/>
        </w:rPr>
        <w:t xml:space="preserve">M. </w:t>
      </w:r>
      <w:proofErr w:type="spellStart"/>
      <w:r w:rsidRPr="00990CAB">
        <w:rPr>
          <w:bCs/>
          <w:sz w:val="24"/>
          <w:szCs w:val="24"/>
          <w:lang w:val="en-US"/>
        </w:rPr>
        <w:t>Ballester</w:t>
      </w:r>
      <w:proofErr w:type="spellEnd"/>
      <w:r w:rsidRPr="00990CAB">
        <w:rPr>
          <w:bCs/>
          <w:sz w:val="24"/>
          <w:szCs w:val="24"/>
          <w:lang w:val="en-US"/>
        </w:rPr>
        <w:t xml:space="preserve">, N. Cordell, M. C.  Rodriguez </w:t>
      </w:r>
      <w:proofErr w:type="spellStart"/>
      <w:r w:rsidRPr="00990CAB">
        <w:rPr>
          <w:bCs/>
          <w:sz w:val="24"/>
          <w:szCs w:val="24"/>
          <w:lang w:val="en-US"/>
        </w:rPr>
        <w:t>Jareño</w:t>
      </w:r>
      <w:proofErr w:type="spellEnd"/>
      <w:r w:rsidRPr="00990CAB">
        <w:rPr>
          <w:bCs/>
          <w:sz w:val="24"/>
          <w:szCs w:val="24"/>
          <w:lang w:val="en-US"/>
        </w:rPr>
        <w:t>, C. Serra</w:t>
      </w:r>
      <w:r w:rsidR="000E3E66" w:rsidRPr="00990CAB">
        <w:rPr>
          <w:bCs/>
          <w:sz w:val="24"/>
          <w:szCs w:val="24"/>
          <w:lang w:val="en-US"/>
        </w:rPr>
        <w:t xml:space="preserve">. A European survey of professional </w:t>
      </w:r>
      <w:proofErr w:type="gramStart"/>
      <w:r w:rsidR="000E3E66" w:rsidRPr="00990CAB">
        <w:rPr>
          <w:bCs/>
          <w:sz w:val="24"/>
          <w:szCs w:val="24"/>
          <w:lang w:val="en-US"/>
        </w:rPr>
        <w:t>bodies  representing</w:t>
      </w:r>
      <w:proofErr w:type="gramEnd"/>
      <w:r w:rsidR="000E3E66" w:rsidRPr="00990CAB">
        <w:rPr>
          <w:bCs/>
          <w:sz w:val="24"/>
          <w:szCs w:val="24"/>
          <w:lang w:val="en-US"/>
        </w:rPr>
        <w:t xml:space="preserve"> occupational medicine specialists</w:t>
      </w:r>
      <w:r w:rsidR="00591D12" w:rsidRPr="00990CAB">
        <w:rPr>
          <w:bCs/>
          <w:sz w:val="24"/>
          <w:szCs w:val="24"/>
          <w:lang w:val="en-US"/>
        </w:rPr>
        <w:t xml:space="preserve"> </w:t>
      </w:r>
      <w:r w:rsidR="007B7167" w:rsidRPr="00990CAB">
        <w:rPr>
          <w:bCs/>
          <w:sz w:val="24"/>
          <w:szCs w:val="24"/>
          <w:lang w:val="en-US"/>
        </w:rPr>
        <w:t>//</w:t>
      </w:r>
      <w:r w:rsidR="007B7167" w:rsidRPr="00990CAB">
        <w:rPr>
          <w:sz w:val="24"/>
          <w:szCs w:val="24"/>
          <w:lang w:val="en-US"/>
        </w:rPr>
        <w:t xml:space="preserve"> </w:t>
      </w:r>
      <w:r w:rsidR="00683699" w:rsidRPr="00990CAB">
        <w:rPr>
          <w:bCs/>
          <w:sz w:val="24"/>
          <w:szCs w:val="24"/>
          <w:lang w:val="en-US"/>
        </w:rPr>
        <w:t xml:space="preserve">Occupational Medicine 2012. </w:t>
      </w:r>
      <w:r w:rsidR="00552A12" w:rsidRPr="00990CAB">
        <w:rPr>
          <w:bCs/>
          <w:sz w:val="24"/>
          <w:szCs w:val="24"/>
          <w:lang w:val="en-US"/>
        </w:rPr>
        <w:t xml:space="preserve"> </w:t>
      </w:r>
      <w:proofErr w:type="gramStart"/>
      <w:r w:rsidR="00552A12" w:rsidRPr="00990CAB">
        <w:rPr>
          <w:bCs/>
          <w:sz w:val="24"/>
          <w:szCs w:val="24"/>
          <w:lang w:val="en-US"/>
        </w:rPr>
        <w:t>62</w:t>
      </w:r>
      <w:proofErr w:type="gramEnd"/>
      <w:r w:rsidR="00552A12" w:rsidRPr="00990CAB">
        <w:rPr>
          <w:bCs/>
          <w:sz w:val="24"/>
          <w:szCs w:val="24"/>
          <w:lang w:val="en-US"/>
        </w:rPr>
        <w:t xml:space="preserve"> (5). pp</w:t>
      </w:r>
      <w:r w:rsidR="0059778C" w:rsidRPr="00990CAB">
        <w:rPr>
          <w:bCs/>
          <w:sz w:val="24"/>
          <w:szCs w:val="24"/>
          <w:lang w:val="en-US"/>
        </w:rPr>
        <w:t xml:space="preserve">. </w:t>
      </w:r>
      <w:r w:rsidR="007B7167" w:rsidRPr="00990CAB">
        <w:rPr>
          <w:bCs/>
          <w:sz w:val="24"/>
          <w:szCs w:val="24"/>
          <w:lang w:val="en-US"/>
        </w:rPr>
        <w:t>366–370</w:t>
      </w:r>
    </w:p>
    <w:p w:rsidR="003A1C45" w:rsidRPr="008C1A75" w:rsidRDefault="007B7167" w:rsidP="006D3908">
      <w:pPr>
        <w:pStyle w:val="a4"/>
        <w:spacing w:line="360" w:lineRule="auto"/>
        <w:jc w:val="both"/>
        <w:rPr>
          <w:bCs/>
          <w:sz w:val="24"/>
          <w:szCs w:val="24"/>
          <w:lang w:val="en-US"/>
        </w:rPr>
      </w:pPr>
      <w:r w:rsidRPr="008C1A75">
        <w:rPr>
          <w:bCs/>
          <w:sz w:val="24"/>
          <w:szCs w:val="24"/>
          <w:lang w:val="en-US"/>
        </w:rPr>
        <w:t>URL:</w:t>
      </w:r>
      <w:r w:rsidRPr="008C1A75">
        <w:rPr>
          <w:sz w:val="24"/>
          <w:szCs w:val="24"/>
          <w:lang w:val="en-US"/>
        </w:rPr>
        <w:t xml:space="preserve"> </w:t>
      </w:r>
      <w:r w:rsidRPr="008C1A75">
        <w:rPr>
          <w:bCs/>
          <w:sz w:val="24"/>
          <w:szCs w:val="24"/>
          <w:lang w:val="en-US"/>
        </w:rPr>
        <w:t>http://occmed.oxfordjournals.org/content/62/5/366.full.pdf+html</w:t>
      </w:r>
    </w:p>
    <w:p w:rsidR="00076F63" w:rsidRPr="00990CAB" w:rsidRDefault="00076F63" w:rsidP="00990CAB">
      <w:pPr>
        <w:pStyle w:val="a4"/>
        <w:numPr>
          <w:ilvl w:val="0"/>
          <w:numId w:val="12"/>
        </w:numPr>
        <w:spacing w:line="360" w:lineRule="auto"/>
        <w:jc w:val="both"/>
        <w:rPr>
          <w:rStyle w:val="a3"/>
          <w:bCs/>
          <w:color w:val="auto"/>
          <w:sz w:val="24"/>
          <w:szCs w:val="24"/>
          <w:u w:val="none"/>
          <w:lang w:val="en-US"/>
        </w:rPr>
      </w:pPr>
      <w:r w:rsidRPr="00990CAB">
        <w:rPr>
          <w:bCs/>
          <w:sz w:val="24"/>
          <w:szCs w:val="24"/>
          <w:lang w:val="en-US"/>
        </w:rPr>
        <w:t xml:space="preserve">Specialist training curriculum for occupational </w:t>
      </w:r>
      <w:proofErr w:type="gramStart"/>
      <w:r w:rsidRPr="00990CAB">
        <w:rPr>
          <w:bCs/>
          <w:sz w:val="24"/>
          <w:szCs w:val="24"/>
          <w:lang w:val="en-US"/>
        </w:rPr>
        <w:t>medicine</w:t>
      </w:r>
      <w:r w:rsidR="00591D12" w:rsidRPr="00990CAB">
        <w:rPr>
          <w:bCs/>
          <w:sz w:val="24"/>
          <w:szCs w:val="24"/>
          <w:lang w:val="en-US"/>
        </w:rPr>
        <w:t xml:space="preserve"> </w:t>
      </w:r>
      <w:r w:rsidR="00321D37" w:rsidRPr="00990CAB">
        <w:rPr>
          <w:bCs/>
          <w:sz w:val="24"/>
          <w:szCs w:val="24"/>
          <w:lang w:val="en-US"/>
        </w:rPr>
        <w:t xml:space="preserve"> </w:t>
      </w:r>
      <w:r w:rsidR="00C740D6" w:rsidRPr="00990CAB">
        <w:rPr>
          <w:bCs/>
          <w:sz w:val="24"/>
          <w:szCs w:val="24"/>
          <w:lang w:val="en-US"/>
        </w:rPr>
        <w:t>/</w:t>
      </w:r>
      <w:proofErr w:type="gramEnd"/>
      <w:r w:rsidR="00C740D6" w:rsidRPr="00990CAB">
        <w:rPr>
          <w:bCs/>
          <w:sz w:val="24"/>
          <w:szCs w:val="24"/>
          <w:lang w:val="en-US"/>
        </w:rPr>
        <w:t>/</w:t>
      </w:r>
      <w:r w:rsidR="00591D12" w:rsidRPr="00990CAB">
        <w:rPr>
          <w:bCs/>
          <w:sz w:val="24"/>
          <w:szCs w:val="24"/>
          <w:lang w:val="en-US"/>
        </w:rPr>
        <w:t xml:space="preserve"> </w:t>
      </w:r>
      <w:r w:rsidR="00C740D6" w:rsidRPr="00990CAB">
        <w:rPr>
          <w:bCs/>
          <w:sz w:val="24"/>
          <w:szCs w:val="24"/>
          <w:lang w:val="en-US"/>
        </w:rPr>
        <w:t>Faculty of Occupational Medicine of the Royal College of Physicians</w:t>
      </w:r>
      <w:r w:rsidR="00AF3AE5" w:rsidRPr="00990CAB">
        <w:rPr>
          <w:bCs/>
          <w:sz w:val="24"/>
          <w:szCs w:val="24"/>
          <w:lang w:val="en-US"/>
        </w:rPr>
        <w:t>. January</w:t>
      </w:r>
      <w:r w:rsidR="00591D12" w:rsidRPr="00990CAB">
        <w:rPr>
          <w:bCs/>
          <w:sz w:val="24"/>
          <w:szCs w:val="24"/>
          <w:lang w:val="en-US"/>
        </w:rPr>
        <w:t xml:space="preserve"> 2016 /</w:t>
      </w:r>
      <w:r w:rsidR="00E81B2B" w:rsidRPr="00990CAB">
        <w:rPr>
          <w:bCs/>
          <w:sz w:val="24"/>
          <w:szCs w:val="24"/>
          <w:lang w:val="en-US"/>
        </w:rPr>
        <w:t>/</w:t>
      </w:r>
      <w:r w:rsidR="00E81B2B" w:rsidRPr="00990CAB">
        <w:rPr>
          <w:sz w:val="24"/>
          <w:szCs w:val="24"/>
          <w:lang w:val="en-US"/>
        </w:rPr>
        <w:t xml:space="preserve"> </w:t>
      </w:r>
      <w:hyperlink r:id="rId7" w:history="1">
        <w:r w:rsidR="00EC50A0" w:rsidRPr="00990CAB">
          <w:rPr>
            <w:rStyle w:val="a3"/>
            <w:sz w:val="24"/>
            <w:szCs w:val="24"/>
            <w:lang w:val="en-US"/>
          </w:rPr>
          <w:t>URL:</w:t>
        </w:r>
        <w:r w:rsidR="00EC50A0" w:rsidRPr="00990CAB">
          <w:rPr>
            <w:rStyle w:val="a3"/>
            <w:bCs/>
            <w:sz w:val="24"/>
            <w:szCs w:val="24"/>
            <w:lang w:val="en-US"/>
          </w:rPr>
          <w:t>http://www.fom.ac.uk/wp-content/uploads/CURRICULUM-OCCUPATIONAL-MEDICINE-January-2016.pdf</w:t>
        </w:r>
      </w:hyperlink>
      <w:bookmarkStart w:id="0" w:name="_GoBack"/>
      <w:bookmarkEnd w:id="0"/>
    </w:p>
    <w:sectPr w:rsidR="00076F63" w:rsidRPr="00990CAB" w:rsidSect="001F08A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A63C4"/>
    <w:multiLevelType w:val="hybridMultilevel"/>
    <w:tmpl w:val="8414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54A09"/>
    <w:multiLevelType w:val="hybridMultilevel"/>
    <w:tmpl w:val="12CC5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67A1B"/>
    <w:multiLevelType w:val="hybridMultilevel"/>
    <w:tmpl w:val="56F2E8AC"/>
    <w:lvl w:ilvl="0" w:tplc="A9A478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42B4A"/>
    <w:multiLevelType w:val="hybridMultilevel"/>
    <w:tmpl w:val="D67C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36C7D"/>
    <w:multiLevelType w:val="hybridMultilevel"/>
    <w:tmpl w:val="6E483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018F5"/>
    <w:multiLevelType w:val="hybridMultilevel"/>
    <w:tmpl w:val="59D81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84D18"/>
    <w:multiLevelType w:val="hybridMultilevel"/>
    <w:tmpl w:val="C5FA8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82C7D"/>
    <w:multiLevelType w:val="hybridMultilevel"/>
    <w:tmpl w:val="CFD6E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A726B"/>
    <w:multiLevelType w:val="hybridMultilevel"/>
    <w:tmpl w:val="8B42D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D3BCB"/>
    <w:multiLevelType w:val="hybridMultilevel"/>
    <w:tmpl w:val="3A961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D4108"/>
    <w:multiLevelType w:val="hybridMultilevel"/>
    <w:tmpl w:val="39C81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23294"/>
    <w:multiLevelType w:val="hybridMultilevel"/>
    <w:tmpl w:val="1D84C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FE"/>
    <w:rsid w:val="0000180E"/>
    <w:rsid w:val="000037C1"/>
    <w:rsid w:val="00005366"/>
    <w:rsid w:val="00006BC1"/>
    <w:rsid w:val="000166E1"/>
    <w:rsid w:val="00017CB2"/>
    <w:rsid w:val="00017DA1"/>
    <w:rsid w:val="00020D35"/>
    <w:rsid w:val="00022B23"/>
    <w:rsid w:val="00022E40"/>
    <w:rsid w:val="000325B6"/>
    <w:rsid w:val="00032639"/>
    <w:rsid w:val="00034B09"/>
    <w:rsid w:val="0003765C"/>
    <w:rsid w:val="00037890"/>
    <w:rsid w:val="00043024"/>
    <w:rsid w:val="000505AF"/>
    <w:rsid w:val="00053A9C"/>
    <w:rsid w:val="00055825"/>
    <w:rsid w:val="00055B24"/>
    <w:rsid w:val="00056158"/>
    <w:rsid w:val="00056A17"/>
    <w:rsid w:val="00056B6C"/>
    <w:rsid w:val="00057339"/>
    <w:rsid w:val="000667EF"/>
    <w:rsid w:val="000703AF"/>
    <w:rsid w:val="000750DB"/>
    <w:rsid w:val="000768A7"/>
    <w:rsid w:val="00076F63"/>
    <w:rsid w:val="00083D5F"/>
    <w:rsid w:val="000878D5"/>
    <w:rsid w:val="00090B84"/>
    <w:rsid w:val="00090F17"/>
    <w:rsid w:val="00090F8C"/>
    <w:rsid w:val="000910A6"/>
    <w:rsid w:val="0009429C"/>
    <w:rsid w:val="00094A19"/>
    <w:rsid w:val="00097F3A"/>
    <w:rsid w:val="000A33F8"/>
    <w:rsid w:val="000A7422"/>
    <w:rsid w:val="000B0A0D"/>
    <w:rsid w:val="000B0B2E"/>
    <w:rsid w:val="000C336E"/>
    <w:rsid w:val="000C4919"/>
    <w:rsid w:val="000C70E5"/>
    <w:rsid w:val="000C71E8"/>
    <w:rsid w:val="000D21AA"/>
    <w:rsid w:val="000D2C85"/>
    <w:rsid w:val="000D6114"/>
    <w:rsid w:val="000D623E"/>
    <w:rsid w:val="000D7E1E"/>
    <w:rsid w:val="000E0EC9"/>
    <w:rsid w:val="000E2F59"/>
    <w:rsid w:val="000E327C"/>
    <w:rsid w:val="000E3E66"/>
    <w:rsid w:val="000E70E1"/>
    <w:rsid w:val="000E7A2C"/>
    <w:rsid w:val="000F08F4"/>
    <w:rsid w:val="000F2E6E"/>
    <w:rsid w:val="000F5BE1"/>
    <w:rsid w:val="000F647C"/>
    <w:rsid w:val="00104435"/>
    <w:rsid w:val="00104750"/>
    <w:rsid w:val="00104CD4"/>
    <w:rsid w:val="0010508C"/>
    <w:rsid w:val="00106764"/>
    <w:rsid w:val="00112EAB"/>
    <w:rsid w:val="001140A0"/>
    <w:rsid w:val="00117FB9"/>
    <w:rsid w:val="0012642C"/>
    <w:rsid w:val="00126774"/>
    <w:rsid w:val="001267BD"/>
    <w:rsid w:val="001342CB"/>
    <w:rsid w:val="00136AE9"/>
    <w:rsid w:val="00137BA3"/>
    <w:rsid w:val="0014032B"/>
    <w:rsid w:val="00140B37"/>
    <w:rsid w:val="00142F1B"/>
    <w:rsid w:val="00144C6E"/>
    <w:rsid w:val="00144C8D"/>
    <w:rsid w:val="001507C6"/>
    <w:rsid w:val="00152CB5"/>
    <w:rsid w:val="001543FE"/>
    <w:rsid w:val="001549D5"/>
    <w:rsid w:val="00154D27"/>
    <w:rsid w:val="00157CE5"/>
    <w:rsid w:val="0016107B"/>
    <w:rsid w:val="00170C6E"/>
    <w:rsid w:val="00171F8B"/>
    <w:rsid w:val="00172DE3"/>
    <w:rsid w:val="00173D7B"/>
    <w:rsid w:val="001842AD"/>
    <w:rsid w:val="00185BBF"/>
    <w:rsid w:val="00190C66"/>
    <w:rsid w:val="0019422D"/>
    <w:rsid w:val="001A3525"/>
    <w:rsid w:val="001A4195"/>
    <w:rsid w:val="001A51CF"/>
    <w:rsid w:val="001A715A"/>
    <w:rsid w:val="001A7275"/>
    <w:rsid w:val="001B1525"/>
    <w:rsid w:val="001B449D"/>
    <w:rsid w:val="001B730E"/>
    <w:rsid w:val="001C04B3"/>
    <w:rsid w:val="001C0C7E"/>
    <w:rsid w:val="001C0D15"/>
    <w:rsid w:val="001C3405"/>
    <w:rsid w:val="001C5510"/>
    <w:rsid w:val="001C57A2"/>
    <w:rsid w:val="001C6D5D"/>
    <w:rsid w:val="001D2737"/>
    <w:rsid w:val="001D2C4E"/>
    <w:rsid w:val="001D6947"/>
    <w:rsid w:val="001E0B9F"/>
    <w:rsid w:val="001E17A5"/>
    <w:rsid w:val="001E3DAA"/>
    <w:rsid w:val="001E7803"/>
    <w:rsid w:val="001F08A6"/>
    <w:rsid w:val="001F24AD"/>
    <w:rsid w:val="001F3375"/>
    <w:rsid w:val="001F6BFA"/>
    <w:rsid w:val="002023A2"/>
    <w:rsid w:val="00202684"/>
    <w:rsid w:val="00213703"/>
    <w:rsid w:val="00215E4B"/>
    <w:rsid w:val="0022068D"/>
    <w:rsid w:val="00221360"/>
    <w:rsid w:val="00223979"/>
    <w:rsid w:val="00231461"/>
    <w:rsid w:val="00234BC1"/>
    <w:rsid w:val="00243C1B"/>
    <w:rsid w:val="00246832"/>
    <w:rsid w:val="00253FEE"/>
    <w:rsid w:val="00256CFB"/>
    <w:rsid w:val="00262AFC"/>
    <w:rsid w:val="00271E29"/>
    <w:rsid w:val="00272C45"/>
    <w:rsid w:val="00272CBE"/>
    <w:rsid w:val="00276F4A"/>
    <w:rsid w:val="00277F94"/>
    <w:rsid w:val="00282E78"/>
    <w:rsid w:val="00282FBA"/>
    <w:rsid w:val="00284C82"/>
    <w:rsid w:val="0028517B"/>
    <w:rsid w:val="00287A4B"/>
    <w:rsid w:val="00293F00"/>
    <w:rsid w:val="002A2B3C"/>
    <w:rsid w:val="002A30BE"/>
    <w:rsid w:val="002A6346"/>
    <w:rsid w:val="002A6B69"/>
    <w:rsid w:val="002A6D23"/>
    <w:rsid w:val="002B0072"/>
    <w:rsid w:val="002B035A"/>
    <w:rsid w:val="002B2572"/>
    <w:rsid w:val="002B2AEB"/>
    <w:rsid w:val="002B41BA"/>
    <w:rsid w:val="002B45FF"/>
    <w:rsid w:val="002B7A89"/>
    <w:rsid w:val="002C267A"/>
    <w:rsid w:val="002C7DBE"/>
    <w:rsid w:val="002D3243"/>
    <w:rsid w:val="002D4C1B"/>
    <w:rsid w:val="002D4EE4"/>
    <w:rsid w:val="002D70E6"/>
    <w:rsid w:val="002E1FCD"/>
    <w:rsid w:val="002E2FF5"/>
    <w:rsid w:val="002E5738"/>
    <w:rsid w:val="002E5AAC"/>
    <w:rsid w:val="002E6A0A"/>
    <w:rsid w:val="002E7017"/>
    <w:rsid w:val="002F0801"/>
    <w:rsid w:val="002F3C88"/>
    <w:rsid w:val="002F7977"/>
    <w:rsid w:val="00303346"/>
    <w:rsid w:val="00304C9B"/>
    <w:rsid w:val="00306F43"/>
    <w:rsid w:val="00307D30"/>
    <w:rsid w:val="003158E8"/>
    <w:rsid w:val="00321D37"/>
    <w:rsid w:val="00321E96"/>
    <w:rsid w:val="00322861"/>
    <w:rsid w:val="00323670"/>
    <w:rsid w:val="00326C15"/>
    <w:rsid w:val="00341564"/>
    <w:rsid w:val="00343307"/>
    <w:rsid w:val="003440D6"/>
    <w:rsid w:val="00345FE8"/>
    <w:rsid w:val="003512BD"/>
    <w:rsid w:val="003529BE"/>
    <w:rsid w:val="0035371B"/>
    <w:rsid w:val="00353DB0"/>
    <w:rsid w:val="0035582D"/>
    <w:rsid w:val="0036008D"/>
    <w:rsid w:val="003610E6"/>
    <w:rsid w:val="00361897"/>
    <w:rsid w:val="00363248"/>
    <w:rsid w:val="0036436A"/>
    <w:rsid w:val="00364F94"/>
    <w:rsid w:val="00372DFE"/>
    <w:rsid w:val="003736FC"/>
    <w:rsid w:val="00375E9F"/>
    <w:rsid w:val="00377AE2"/>
    <w:rsid w:val="00380186"/>
    <w:rsid w:val="00381619"/>
    <w:rsid w:val="003830E8"/>
    <w:rsid w:val="0039107D"/>
    <w:rsid w:val="00393088"/>
    <w:rsid w:val="003975FE"/>
    <w:rsid w:val="003A1386"/>
    <w:rsid w:val="003A1C45"/>
    <w:rsid w:val="003B04B9"/>
    <w:rsid w:val="003B1AA9"/>
    <w:rsid w:val="003B69C7"/>
    <w:rsid w:val="003B7D26"/>
    <w:rsid w:val="003C0E37"/>
    <w:rsid w:val="003C13E1"/>
    <w:rsid w:val="003C1835"/>
    <w:rsid w:val="003C65A4"/>
    <w:rsid w:val="003D47D4"/>
    <w:rsid w:val="003E3223"/>
    <w:rsid w:val="003E4B45"/>
    <w:rsid w:val="003E752A"/>
    <w:rsid w:val="003F2AAF"/>
    <w:rsid w:val="003F2E9F"/>
    <w:rsid w:val="003F4ABF"/>
    <w:rsid w:val="003F5E03"/>
    <w:rsid w:val="00403D3D"/>
    <w:rsid w:val="00404F89"/>
    <w:rsid w:val="00412461"/>
    <w:rsid w:val="0041446A"/>
    <w:rsid w:val="00414DFC"/>
    <w:rsid w:val="00417D14"/>
    <w:rsid w:val="00417E2F"/>
    <w:rsid w:val="00421DAB"/>
    <w:rsid w:val="00422713"/>
    <w:rsid w:val="00424C4E"/>
    <w:rsid w:val="00426BE8"/>
    <w:rsid w:val="00430FE6"/>
    <w:rsid w:val="0043128C"/>
    <w:rsid w:val="00431FD1"/>
    <w:rsid w:val="00433133"/>
    <w:rsid w:val="00434484"/>
    <w:rsid w:val="00434833"/>
    <w:rsid w:val="00434EBE"/>
    <w:rsid w:val="004376EB"/>
    <w:rsid w:val="00442214"/>
    <w:rsid w:val="00442732"/>
    <w:rsid w:val="0045153A"/>
    <w:rsid w:val="00452527"/>
    <w:rsid w:val="00455D52"/>
    <w:rsid w:val="00456ACF"/>
    <w:rsid w:val="00461F13"/>
    <w:rsid w:val="00464FC3"/>
    <w:rsid w:val="00466452"/>
    <w:rsid w:val="00467CBE"/>
    <w:rsid w:val="00471DDF"/>
    <w:rsid w:val="0047612D"/>
    <w:rsid w:val="00477DB4"/>
    <w:rsid w:val="00477EE1"/>
    <w:rsid w:val="004812D4"/>
    <w:rsid w:val="00483FB1"/>
    <w:rsid w:val="00484C42"/>
    <w:rsid w:val="004857B5"/>
    <w:rsid w:val="00485B68"/>
    <w:rsid w:val="00485F2D"/>
    <w:rsid w:val="0048649C"/>
    <w:rsid w:val="00490BE4"/>
    <w:rsid w:val="00492457"/>
    <w:rsid w:val="0049786D"/>
    <w:rsid w:val="00497DD9"/>
    <w:rsid w:val="004A6798"/>
    <w:rsid w:val="004A6D3B"/>
    <w:rsid w:val="004A6F1F"/>
    <w:rsid w:val="004A777D"/>
    <w:rsid w:val="004B0E98"/>
    <w:rsid w:val="004B209F"/>
    <w:rsid w:val="004B63E8"/>
    <w:rsid w:val="004C1A09"/>
    <w:rsid w:val="004C35A1"/>
    <w:rsid w:val="004C51C9"/>
    <w:rsid w:val="004C726C"/>
    <w:rsid w:val="004C7593"/>
    <w:rsid w:val="004D1EB7"/>
    <w:rsid w:val="004E0C33"/>
    <w:rsid w:val="004E1878"/>
    <w:rsid w:val="004E2048"/>
    <w:rsid w:val="004E236D"/>
    <w:rsid w:val="004E45F2"/>
    <w:rsid w:val="004E5D2E"/>
    <w:rsid w:val="004F2FF6"/>
    <w:rsid w:val="004F3A87"/>
    <w:rsid w:val="004F460B"/>
    <w:rsid w:val="0050001E"/>
    <w:rsid w:val="005008D0"/>
    <w:rsid w:val="0050544A"/>
    <w:rsid w:val="00505AFF"/>
    <w:rsid w:val="00506633"/>
    <w:rsid w:val="005107D2"/>
    <w:rsid w:val="00510834"/>
    <w:rsid w:val="00510CAD"/>
    <w:rsid w:val="00520555"/>
    <w:rsid w:val="00521848"/>
    <w:rsid w:val="005221E9"/>
    <w:rsid w:val="005222B6"/>
    <w:rsid w:val="00522809"/>
    <w:rsid w:val="00524FE2"/>
    <w:rsid w:val="00525512"/>
    <w:rsid w:val="00525518"/>
    <w:rsid w:val="00525B85"/>
    <w:rsid w:val="0052798E"/>
    <w:rsid w:val="0053728F"/>
    <w:rsid w:val="005375E7"/>
    <w:rsid w:val="005413A2"/>
    <w:rsid w:val="00544EDC"/>
    <w:rsid w:val="00547F4C"/>
    <w:rsid w:val="0055232C"/>
    <w:rsid w:val="00552A12"/>
    <w:rsid w:val="00557163"/>
    <w:rsid w:val="00557994"/>
    <w:rsid w:val="00565B2B"/>
    <w:rsid w:val="00566814"/>
    <w:rsid w:val="005728F2"/>
    <w:rsid w:val="00576007"/>
    <w:rsid w:val="00581BCA"/>
    <w:rsid w:val="0058355B"/>
    <w:rsid w:val="00591D12"/>
    <w:rsid w:val="005943B3"/>
    <w:rsid w:val="00594996"/>
    <w:rsid w:val="00594CC8"/>
    <w:rsid w:val="00597505"/>
    <w:rsid w:val="0059778C"/>
    <w:rsid w:val="005A00E0"/>
    <w:rsid w:val="005A2BAD"/>
    <w:rsid w:val="005A3F0D"/>
    <w:rsid w:val="005A4A38"/>
    <w:rsid w:val="005B0FBF"/>
    <w:rsid w:val="005B19F7"/>
    <w:rsid w:val="005B1EDD"/>
    <w:rsid w:val="005B47B9"/>
    <w:rsid w:val="005B6F76"/>
    <w:rsid w:val="005B779B"/>
    <w:rsid w:val="005C17C4"/>
    <w:rsid w:val="005C282C"/>
    <w:rsid w:val="005C3A4E"/>
    <w:rsid w:val="005C3B5C"/>
    <w:rsid w:val="005D1787"/>
    <w:rsid w:val="005D17E7"/>
    <w:rsid w:val="005D44F4"/>
    <w:rsid w:val="005D4E7D"/>
    <w:rsid w:val="005D57F4"/>
    <w:rsid w:val="005E63D1"/>
    <w:rsid w:val="00600FDD"/>
    <w:rsid w:val="00601105"/>
    <w:rsid w:val="006012A1"/>
    <w:rsid w:val="00603AF5"/>
    <w:rsid w:val="006053A2"/>
    <w:rsid w:val="00606641"/>
    <w:rsid w:val="0061054B"/>
    <w:rsid w:val="00615BEC"/>
    <w:rsid w:val="00620B41"/>
    <w:rsid w:val="00620E69"/>
    <w:rsid w:val="00625CD8"/>
    <w:rsid w:val="00631A2F"/>
    <w:rsid w:val="00632C8F"/>
    <w:rsid w:val="0063421A"/>
    <w:rsid w:val="0063596C"/>
    <w:rsid w:val="006404B9"/>
    <w:rsid w:val="00640ABB"/>
    <w:rsid w:val="006414B0"/>
    <w:rsid w:val="00644BCD"/>
    <w:rsid w:val="00647B98"/>
    <w:rsid w:val="00650055"/>
    <w:rsid w:val="006512A8"/>
    <w:rsid w:val="00651472"/>
    <w:rsid w:val="0065328B"/>
    <w:rsid w:val="0066392B"/>
    <w:rsid w:val="00664B33"/>
    <w:rsid w:val="00667074"/>
    <w:rsid w:val="0067031F"/>
    <w:rsid w:val="006713FB"/>
    <w:rsid w:val="00671687"/>
    <w:rsid w:val="0067669C"/>
    <w:rsid w:val="00683699"/>
    <w:rsid w:val="006845E8"/>
    <w:rsid w:val="00684CB9"/>
    <w:rsid w:val="006861F6"/>
    <w:rsid w:val="0069086B"/>
    <w:rsid w:val="00691E43"/>
    <w:rsid w:val="0069299A"/>
    <w:rsid w:val="00693D3A"/>
    <w:rsid w:val="006962F6"/>
    <w:rsid w:val="006963C7"/>
    <w:rsid w:val="006A06A4"/>
    <w:rsid w:val="006A36D4"/>
    <w:rsid w:val="006A62D8"/>
    <w:rsid w:val="006B7D4E"/>
    <w:rsid w:val="006C0644"/>
    <w:rsid w:val="006C2796"/>
    <w:rsid w:val="006C2CCA"/>
    <w:rsid w:val="006C4511"/>
    <w:rsid w:val="006C57AC"/>
    <w:rsid w:val="006C7DF0"/>
    <w:rsid w:val="006D0C65"/>
    <w:rsid w:val="006D2CB0"/>
    <w:rsid w:val="006D3908"/>
    <w:rsid w:val="006D702F"/>
    <w:rsid w:val="006E2440"/>
    <w:rsid w:val="006E2F73"/>
    <w:rsid w:val="006E3D84"/>
    <w:rsid w:val="006E75E1"/>
    <w:rsid w:val="006F12AC"/>
    <w:rsid w:val="006F2E4B"/>
    <w:rsid w:val="006F46B8"/>
    <w:rsid w:val="006F787D"/>
    <w:rsid w:val="007017D7"/>
    <w:rsid w:val="00701D7C"/>
    <w:rsid w:val="00701E95"/>
    <w:rsid w:val="00704254"/>
    <w:rsid w:val="00705AFE"/>
    <w:rsid w:val="00707779"/>
    <w:rsid w:val="00710AEC"/>
    <w:rsid w:val="00711F8C"/>
    <w:rsid w:val="00713098"/>
    <w:rsid w:val="007155AC"/>
    <w:rsid w:val="0072293E"/>
    <w:rsid w:val="007305CB"/>
    <w:rsid w:val="00731CCC"/>
    <w:rsid w:val="0073548D"/>
    <w:rsid w:val="00736847"/>
    <w:rsid w:val="00737F34"/>
    <w:rsid w:val="007430CE"/>
    <w:rsid w:val="007446FF"/>
    <w:rsid w:val="00744AC0"/>
    <w:rsid w:val="00747774"/>
    <w:rsid w:val="00747C70"/>
    <w:rsid w:val="00754013"/>
    <w:rsid w:val="0075478C"/>
    <w:rsid w:val="007551FB"/>
    <w:rsid w:val="007565FF"/>
    <w:rsid w:val="007573AE"/>
    <w:rsid w:val="00757E28"/>
    <w:rsid w:val="00761CD6"/>
    <w:rsid w:val="00766131"/>
    <w:rsid w:val="0077093D"/>
    <w:rsid w:val="0077123B"/>
    <w:rsid w:val="007724F4"/>
    <w:rsid w:val="007779CC"/>
    <w:rsid w:val="00780E17"/>
    <w:rsid w:val="00782F2C"/>
    <w:rsid w:val="00783DF0"/>
    <w:rsid w:val="00785511"/>
    <w:rsid w:val="00785A16"/>
    <w:rsid w:val="0078680E"/>
    <w:rsid w:val="00787099"/>
    <w:rsid w:val="007924DE"/>
    <w:rsid w:val="007955F6"/>
    <w:rsid w:val="00796275"/>
    <w:rsid w:val="007A0C06"/>
    <w:rsid w:val="007A5CF7"/>
    <w:rsid w:val="007A6B41"/>
    <w:rsid w:val="007B0930"/>
    <w:rsid w:val="007B0AB2"/>
    <w:rsid w:val="007B4B0C"/>
    <w:rsid w:val="007B7167"/>
    <w:rsid w:val="007C2139"/>
    <w:rsid w:val="007C5135"/>
    <w:rsid w:val="007C7409"/>
    <w:rsid w:val="007D304E"/>
    <w:rsid w:val="007D3D04"/>
    <w:rsid w:val="007D6E51"/>
    <w:rsid w:val="007D71BF"/>
    <w:rsid w:val="007E4FA2"/>
    <w:rsid w:val="007E5BDB"/>
    <w:rsid w:val="007E5DAE"/>
    <w:rsid w:val="00804099"/>
    <w:rsid w:val="00804B21"/>
    <w:rsid w:val="00806A75"/>
    <w:rsid w:val="00812B1B"/>
    <w:rsid w:val="00813F0A"/>
    <w:rsid w:val="008179A1"/>
    <w:rsid w:val="00820193"/>
    <w:rsid w:val="00821152"/>
    <w:rsid w:val="008244C8"/>
    <w:rsid w:val="00830B60"/>
    <w:rsid w:val="008319F6"/>
    <w:rsid w:val="00832594"/>
    <w:rsid w:val="00833B42"/>
    <w:rsid w:val="00834157"/>
    <w:rsid w:val="00834CB6"/>
    <w:rsid w:val="008400A6"/>
    <w:rsid w:val="00840825"/>
    <w:rsid w:val="00846A25"/>
    <w:rsid w:val="008506DF"/>
    <w:rsid w:val="00851F20"/>
    <w:rsid w:val="00854FDF"/>
    <w:rsid w:val="00856E62"/>
    <w:rsid w:val="00857B19"/>
    <w:rsid w:val="0086153A"/>
    <w:rsid w:val="00862366"/>
    <w:rsid w:val="0086242C"/>
    <w:rsid w:val="008657E0"/>
    <w:rsid w:val="00870B04"/>
    <w:rsid w:val="00874192"/>
    <w:rsid w:val="008760C6"/>
    <w:rsid w:val="008775DA"/>
    <w:rsid w:val="00882934"/>
    <w:rsid w:val="00884380"/>
    <w:rsid w:val="008852B9"/>
    <w:rsid w:val="0088556C"/>
    <w:rsid w:val="008866B2"/>
    <w:rsid w:val="0089178B"/>
    <w:rsid w:val="008963B5"/>
    <w:rsid w:val="00896876"/>
    <w:rsid w:val="00896F8A"/>
    <w:rsid w:val="008A1F0F"/>
    <w:rsid w:val="008B60A4"/>
    <w:rsid w:val="008C01F7"/>
    <w:rsid w:val="008C19B0"/>
    <w:rsid w:val="008C1A75"/>
    <w:rsid w:val="008C644D"/>
    <w:rsid w:val="008C70F4"/>
    <w:rsid w:val="008D28EA"/>
    <w:rsid w:val="008D4840"/>
    <w:rsid w:val="008D6BE1"/>
    <w:rsid w:val="008E003A"/>
    <w:rsid w:val="008E2B4D"/>
    <w:rsid w:val="008E2B79"/>
    <w:rsid w:val="008E398E"/>
    <w:rsid w:val="008E44B6"/>
    <w:rsid w:val="008E4980"/>
    <w:rsid w:val="008F0BA7"/>
    <w:rsid w:val="008F72E8"/>
    <w:rsid w:val="00902703"/>
    <w:rsid w:val="0090559B"/>
    <w:rsid w:val="00905787"/>
    <w:rsid w:val="00907B84"/>
    <w:rsid w:val="0091442A"/>
    <w:rsid w:val="009149C8"/>
    <w:rsid w:val="009156BD"/>
    <w:rsid w:val="00916644"/>
    <w:rsid w:val="00916986"/>
    <w:rsid w:val="00917F2D"/>
    <w:rsid w:val="00923831"/>
    <w:rsid w:val="009249AC"/>
    <w:rsid w:val="00931381"/>
    <w:rsid w:val="0093373F"/>
    <w:rsid w:val="00934544"/>
    <w:rsid w:val="00935501"/>
    <w:rsid w:val="00937F4C"/>
    <w:rsid w:val="00940DAC"/>
    <w:rsid w:val="0094409F"/>
    <w:rsid w:val="00947B6D"/>
    <w:rsid w:val="0095132B"/>
    <w:rsid w:val="00951DF8"/>
    <w:rsid w:val="00951FD5"/>
    <w:rsid w:val="00960C86"/>
    <w:rsid w:val="009612C5"/>
    <w:rsid w:val="009615F5"/>
    <w:rsid w:val="00963FAC"/>
    <w:rsid w:val="00967F36"/>
    <w:rsid w:val="009716D8"/>
    <w:rsid w:val="00971A4A"/>
    <w:rsid w:val="00975F78"/>
    <w:rsid w:val="00976EAA"/>
    <w:rsid w:val="00977457"/>
    <w:rsid w:val="00981E37"/>
    <w:rsid w:val="00986568"/>
    <w:rsid w:val="00990CAB"/>
    <w:rsid w:val="009956B7"/>
    <w:rsid w:val="00995A88"/>
    <w:rsid w:val="009979C2"/>
    <w:rsid w:val="009A460C"/>
    <w:rsid w:val="009A4FC8"/>
    <w:rsid w:val="009B2EB1"/>
    <w:rsid w:val="009B3D2F"/>
    <w:rsid w:val="009B5461"/>
    <w:rsid w:val="009B565E"/>
    <w:rsid w:val="009B5E73"/>
    <w:rsid w:val="009C46CA"/>
    <w:rsid w:val="009C5979"/>
    <w:rsid w:val="009D00CA"/>
    <w:rsid w:val="009D0505"/>
    <w:rsid w:val="009D79A9"/>
    <w:rsid w:val="009E1E42"/>
    <w:rsid w:val="009E2C10"/>
    <w:rsid w:val="009E7B9F"/>
    <w:rsid w:val="009F6EF9"/>
    <w:rsid w:val="009F7A3D"/>
    <w:rsid w:val="00A039CE"/>
    <w:rsid w:val="00A06C75"/>
    <w:rsid w:val="00A07830"/>
    <w:rsid w:val="00A11C31"/>
    <w:rsid w:val="00A12DBE"/>
    <w:rsid w:val="00A149FF"/>
    <w:rsid w:val="00A16051"/>
    <w:rsid w:val="00A32D50"/>
    <w:rsid w:val="00A346FA"/>
    <w:rsid w:val="00A35C10"/>
    <w:rsid w:val="00A372B9"/>
    <w:rsid w:val="00A44340"/>
    <w:rsid w:val="00A46E9D"/>
    <w:rsid w:val="00A55414"/>
    <w:rsid w:val="00A629FC"/>
    <w:rsid w:val="00A757B5"/>
    <w:rsid w:val="00A80B38"/>
    <w:rsid w:val="00A8109F"/>
    <w:rsid w:val="00A8217D"/>
    <w:rsid w:val="00A82DC1"/>
    <w:rsid w:val="00A83040"/>
    <w:rsid w:val="00A839C7"/>
    <w:rsid w:val="00A8484B"/>
    <w:rsid w:val="00A84F4F"/>
    <w:rsid w:val="00A90A82"/>
    <w:rsid w:val="00A94D61"/>
    <w:rsid w:val="00A95812"/>
    <w:rsid w:val="00A95980"/>
    <w:rsid w:val="00A96D00"/>
    <w:rsid w:val="00AA189C"/>
    <w:rsid w:val="00AA5667"/>
    <w:rsid w:val="00AA612B"/>
    <w:rsid w:val="00AA74D2"/>
    <w:rsid w:val="00AA79FE"/>
    <w:rsid w:val="00AB1BD5"/>
    <w:rsid w:val="00AB3708"/>
    <w:rsid w:val="00AB4FD0"/>
    <w:rsid w:val="00AB56A2"/>
    <w:rsid w:val="00AC125B"/>
    <w:rsid w:val="00AC1423"/>
    <w:rsid w:val="00AC2088"/>
    <w:rsid w:val="00AC363C"/>
    <w:rsid w:val="00AC3EDC"/>
    <w:rsid w:val="00AD3E52"/>
    <w:rsid w:val="00AD4910"/>
    <w:rsid w:val="00AD4E01"/>
    <w:rsid w:val="00AD6684"/>
    <w:rsid w:val="00AE215F"/>
    <w:rsid w:val="00AE3ADB"/>
    <w:rsid w:val="00AE3E6B"/>
    <w:rsid w:val="00AE49DD"/>
    <w:rsid w:val="00AF3AE5"/>
    <w:rsid w:val="00B041C0"/>
    <w:rsid w:val="00B120E9"/>
    <w:rsid w:val="00B12159"/>
    <w:rsid w:val="00B12E94"/>
    <w:rsid w:val="00B17749"/>
    <w:rsid w:val="00B212EB"/>
    <w:rsid w:val="00B24575"/>
    <w:rsid w:val="00B2629B"/>
    <w:rsid w:val="00B32F3F"/>
    <w:rsid w:val="00B33DE4"/>
    <w:rsid w:val="00B37C80"/>
    <w:rsid w:val="00B40F49"/>
    <w:rsid w:val="00B47DDE"/>
    <w:rsid w:val="00B50800"/>
    <w:rsid w:val="00B5122F"/>
    <w:rsid w:val="00B570C3"/>
    <w:rsid w:val="00B6311A"/>
    <w:rsid w:val="00B63788"/>
    <w:rsid w:val="00B661DA"/>
    <w:rsid w:val="00B66ABD"/>
    <w:rsid w:val="00B6773F"/>
    <w:rsid w:val="00B76FF3"/>
    <w:rsid w:val="00B853B4"/>
    <w:rsid w:val="00B90583"/>
    <w:rsid w:val="00B90F10"/>
    <w:rsid w:val="00B91974"/>
    <w:rsid w:val="00B9198E"/>
    <w:rsid w:val="00B9464D"/>
    <w:rsid w:val="00BA1237"/>
    <w:rsid w:val="00BA1ADD"/>
    <w:rsid w:val="00BA3401"/>
    <w:rsid w:val="00BA378B"/>
    <w:rsid w:val="00BA43E5"/>
    <w:rsid w:val="00BA5CF1"/>
    <w:rsid w:val="00BB3CAE"/>
    <w:rsid w:val="00BB40CD"/>
    <w:rsid w:val="00BB6728"/>
    <w:rsid w:val="00BC4851"/>
    <w:rsid w:val="00BC4965"/>
    <w:rsid w:val="00BC4AB9"/>
    <w:rsid w:val="00BC67D4"/>
    <w:rsid w:val="00BC6997"/>
    <w:rsid w:val="00BD1B06"/>
    <w:rsid w:val="00BE23B8"/>
    <w:rsid w:val="00BE69DD"/>
    <w:rsid w:val="00BF04AA"/>
    <w:rsid w:val="00BF39C0"/>
    <w:rsid w:val="00BF3C7D"/>
    <w:rsid w:val="00BF69FF"/>
    <w:rsid w:val="00C01632"/>
    <w:rsid w:val="00C10E66"/>
    <w:rsid w:val="00C10EC2"/>
    <w:rsid w:val="00C17190"/>
    <w:rsid w:val="00C17EB8"/>
    <w:rsid w:val="00C20205"/>
    <w:rsid w:val="00C246B7"/>
    <w:rsid w:val="00C335A0"/>
    <w:rsid w:val="00C41211"/>
    <w:rsid w:val="00C52CD4"/>
    <w:rsid w:val="00C550E7"/>
    <w:rsid w:val="00C55BE6"/>
    <w:rsid w:val="00C61D29"/>
    <w:rsid w:val="00C71E6F"/>
    <w:rsid w:val="00C72DE9"/>
    <w:rsid w:val="00C740D6"/>
    <w:rsid w:val="00C75C71"/>
    <w:rsid w:val="00C863B6"/>
    <w:rsid w:val="00C867CF"/>
    <w:rsid w:val="00C87505"/>
    <w:rsid w:val="00C90541"/>
    <w:rsid w:val="00C90A9E"/>
    <w:rsid w:val="00C979E4"/>
    <w:rsid w:val="00CA2257"/>
    <w:rsid w:val="00CA5A59"/>
    <w:rsid w:val="00CB1CDC"/>
    <w:rsid w:val="00CB2BFD"/>
    <w:rsid w:val="00CB3ED2"/>
    <w:rsid w:val="00CB75B2"/>
    <w:rsid w:val="00CC0522"/>
    <w:rsid w:val="00CC060B"/>
    <w:rsid w:val="00CC32DD"/>
    <w:rsid w:val="00CC3D96"/>
    <w:rsid w:val="00CC5D2E"/>
    <w:rsid w:val="00CD0714"/>
    <w:rsid w:val="00CD2407"/>
    <w:rsid w:val="00CD274B"/>
    <w:rsid w:val="00CD33A6"/>
    <w:rsid w:val="00CD4B21"/>
    <w:rsid w:val="00CD5599"/>
    <w:rsid w:val="00CE02C2"/>
    <w:rsid w:val="00CE4C96"/>
    <w:rsid w:val="00CE54CC"/>
    <w:rsid w:val="00CE6165"/>
    <w:rsid w:val="00CF0574"/>
    <w:rsid w:val="00CF1096"/>
    <w:rsid w:val="00D07C8E"/>
    <w:rsid w:val="00D10477"/>
    <w:rsid w:val="00D12476"/>
    <w:rsid w:val="00D131C2"/>
    <w:rsid w:val="00D136F4"/>
    <w:rsid w:val="00D13769"/>
    <w:rsid w:val="00D140BE"/>
    <w:rsid w:val="00D146F1"/>
    <w:rsid w:val="00D2229B"/>
    <w:rsid w:val="00D31647"/>
    <w:rsid w:val="00D326B5"/>
    <w:rsid w:val="00D45427"/>
    <w:rsid w:val="00D45DE9"/>
    <w:rsid w:val="00D465FB"/>
    <w:rsid w:val="00D5207D"/>
    <w:rsid w:val="00D52175"/>
    <w:rsid w:val="00D533C6"/>
    <w:rsid w:val="00D55076"/>
    <w:rsid w:val="00D60EB4"/>
    <w:rsid w:val="00D62DFB"/>
    <w:rsid w:val="00D70358"/>
    <w:rsid w:val="00D70D8E"/>
    <w:rsid w:val="00D76A76"/>
    <w:rsid w:val="00D83379"/>
    <w:rsid w:val="00D86123"/>
    <w:rsid w:val="00D90200"/>
    <w:rsid w:val="00D925CD"/>
    <w:rsid w:val="00D92E9D"/>
    <w:rsid w:val="00D97359"/>
    <w:rsid w:val="00D97834"/>
    <w:rsid w:val="00DA14EA"/>
    <w:rsid w:val="00DA4BA4"/>
    <w:rsid w:val="00DA5B8B"/>
    <w:rsid w:val="00DA6583"/>
    <w:rsid w:val="00DA6A47"/>
    <w:rsid w:val="00DB260A"/>
    <w:rsid w:val="00DB3764"/>
    <w:rsid w:val="00DB3A03"/>
    <w:rsid w:val="00DB46FC"/>
    <w:rsid w:val="00DC2017"/>
    <w:rsid w:val="00DC48CE"/>
    <w:rsid w:val="00DC516C"/>
    <w:rsid w:val="00DC6A42"/>
    <w:rsid w:val="00DD07BD"/>
    <w:rsid w:val="00DD4758"/>
    <w:rsid w:val="00DE1C69"/>
    <w:rsid w:val="00DE3FC7"/>
    <w:rsid w:val="00DE633F"/>
    <w:rsid w:val="00DE67BF"/>
    <w:rsid w:val="00DF5F31"/>
    <w:rsid w:val="00E00A8B"/>
    <w:rsid w:val="00E00BBA"/>
    <w:rsid w:val="00E020EA"/>
    <w:rsid w:val="00E0402F"/>
    <w:rsid w:val="00E07090"/>
    <w:rsid w:val="00E07D1C"/>
    <w:rsid w:val="00E16C02"/>
    <w:rsid w:val="00E21C12"/>
    <w:rsid w:val="00E22C10"/>
    <w:rsid w:val="00E23FF6"/>
    <w:rsid w:val="00E24165"/>
    <w:rsid w:val="00E31461"/>
    <w:rsid w:val="00E34F94"/>
    <w:rsid w:val="00E36DD9"/>
    <w:rsid w:val="00E4049D"/>
    <w:rsid w:val="00E431A9"/>
    <w:rsid w:val="00E51C83"/>
    <w:rsid w:val="00E54402"/>
    <w:rsid w:val="00E54970"/>
    <w:rsid w:val="00E57FCF"/>
    <w:rsid w:val="00E630AD"/>
    <w:rsid w:val="00E630BD"/>
    <w:rsid w:val="00E64DE5"/>
    <w:rsid w:val="00E66476"/>
    <w:rsid w:val="00E66D3C"/>
    <w:rsid w:val="00E7093E"/>
    <w:rsid w:val="00E72638"/>
    <w:rsid w:val="00E732FF"/>
    <w:rsid w:val="00E774EB"/>
    <w:rsid w:val="00E77C59"/>
    <w:rsid w:val="00E81B2B"/>
    <w:rsid w:val="00E84F6B"/>
    <w:rsid w:val="00E86027"/>
    <w:rsid w:val="00E917B7"/>
    <w:rsid w:val="00E979A7"/>
    <w:rsid w:val="00EA1DDB"/>
    <w:rsid w:val="00EC059A"/>
    <w:rsid w:val="00EC0ABC"/>
    <w:rsid w:val="00EC0B0E"/>
    <w:rsid w:val="00EC396B"/>
    <w:rsid w:val="00EC492E"/>
    <w:rsid w:val="00EC50A0"/>
    <w:rsid w:val="00EC59F8"/>
    <w:rsid w:val="00EC5C39"/>
    <w:rsid w:val="00EC5FBB"/>
    <w:rsid w:val="00EC6186"/>
    <w:rsid w:val="00ED0C28"/>
    <w:rsid w:val="00ED4433"/>
    <w:rsid w:val="00ED54ED"/>
    <w:rsid w:val="00EE11F1"/>
    <w:rsid w:val="00EE603F"/>
    <w:rsid w:val="00EE7D0A"/>
    <w:rsid w:val="00EF783C"/>
    <w:rsid w:val="00EF7A88"/>
    <w:rsid w:val="00F10155"/>
    <w:rsid w:val="00F16E71"/>
    <w:rsid w:val="00F17962"/>
    <w:rsid w:val="00F20355"/>
    <w:rsid w:val="00F21025"/>
    <w:rsid w:val="00F21327"/>
    <w:rsid w:val="00F22FA1"/>
    <w:rsid w:val="00F26884"/>
    <w:rsid w:val="00F34EC4"/>
    <w:rsid w:val="00F35389"/>
    <w:rsid w:val="00F41AC6"/>
    <w:rsid w:val="00F4254E"/>
    <w:rsid w:val="00F450C1"/>
    <w:rsid w:val="00F46187"/>
    <w:rsid w:val="00F50B3F"/>
    <w:rsid w:val="00F52E3C"/>
    <w:rsid w:val="00F52F81"/>
    <w:rsid w:val="00F533B9"/>
    <w:rsid w:val="00F53B68"/>
    <w:rsid w:val="00F5443B"/>
    <w:rsid w:val="00F54C90"/>
    <w:rsid w:val="00F57A28"/>
    <w:rsid w:val="00F65A24"/>
    <w:rsid w:val="00F75789"/>
    <w:rsid w:val="00F76397"/>
    <w:rsid w:val="00F77483"/>
    <w:rsid w:val="00F8286B"/>
    <w:rsid w:val="00F84009"/>
    <w:rsid w:val="00F8566D"/>
    <w:rsid w:val="00F87986"/>
    <w:rsid w:val="00F90DE8"/>
    <w:rsid w:val="00F91C45"/>
    <w:rsid w:val="00F938E7"/>
    <w:rsid w:val="00F94F0C"/>
    <w:rsid w:val="00F955AF"/>
    <w:rsid w:val="00F97C52"/>
    <w:rsid w:val="00FB5BBA"/>
    <w:rsid w:val="00FB6851"/>
    <w:rsid w:val="00FB71B1"/>
    <w:rsid w:val="00FB73F5"/>
    <w:rsid w:val="00FC3AD7"/>
    <w:rsid w:val="00FC770B"/>
    <w:rsid w:val="00FD0B54"/>
    <w:rsid w:val="00FD1187"/>
    <w:rsid w:val="00FD1577"/>
    <w:rsid w:val="00FD39FF"/>
    <w:rsid w:val="00FE1A90"/>
    <w:rsid w:val="00FE35C1"/>
    <w:rsid w:val="00FE3E9D"/>
    <w:rsid w:val="00FE44B2"/>
    <w:rsid w:val="00FF06B0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157CC-2ED5-4121-8093-16F4423A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12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E63D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B41BA"/>
    <w:rPr>
      <w:color w:val="954F72" w:themeColor="followedHyperlink"/>
      <w:u w:val="single"/>
    </w:rPr>
  </w:style>
  <w:style w:type="paragraph" w:styleId="a6">
    <w:name w:val="header"/>
    <w:basedOn w:val="a"/>
    <w:link w:val="a7"/>
    <w:rsid w:val="001D2C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1D2C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1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0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09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://www.fom.ac.uk/wp-content/uploads/CURRICULUM-OCCUPATIONAL-MEDICINE-January-201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RL:http://www.congress.niimt.ru/i/prez-2013/ReshetneykovV-IzmerovN-BukhtiiarovI-PohodzeiL_KRPIDPOVOMT.pdf" TargetMode="External"/><Relationship Id="rId5" Type="http://schemas.openxmlformats.org/officeDocument/2006/relationships/hyperlink" Target="http://belev-crb.tula-zdra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v</dc:creator>
  <cp:keywords/>
  <dc:description/>
  <cp:lastModifiedBy>v v</cp:lastModifiedBy>
  <cp:revision>3</cp:revision>
  <dcterms:created xsi:type="dcterms:W3CDTF">2016-08-29T14:52:00Z</dcterms:created>
  <dcterms:modified xsi:type="dcterms:W3CDTF">2016-08-29T14:55:00Z</dcterms:modified>
</cp:coreProperties>
</file>